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3" w:rsidRPr="00D96370" w:rsidRDefault="00D96370" w:rsidP="00ED59B3">
      <w:pPr>
        <w:jc w:val="center"/>
        <w:rPr>
          <w:b/>
          <w:sz w:val="28"/>
          <w:szCs w:val="28"/>
          <w:u w:val="single"/>
        </w:rPr>
      </w:pPr>
      <w:r w:rsidRPr="00D96370">
        <w:rPr>
          <w:b/>
          <w:sz w:val="28"/>
          <w:szCs w:val="28"/>
          <w:u w:val="single"/>
        </w:rPr>
        <w:t xml:space="preserve">Evidencing the impact of the Primary PE and Sport Premium </w:t>
      </w:r>
    </w:p>
    <w:p w:rsidR="00D96370" w:rsidRPr="00D96370" w:rsidRDefault="00D96370" w:rsidP="00D96370">
      <w:pPr>
        <w:rPr>
          <w:sz w:val="24"/>
          <w:szCs w:val="24"/>
        </w:rPr>
      </w:pPr>
      <w:r>
        <w:rPr>
          <w:sz w:val="24"/>
          <w:szCs w:val="24"/>
        </w:rPr>
        <w:t xml:space="preserve">Our Vision: That all pupils leave our school </w:t>
      </w:r>
      <w:r w:rsidRPr="00D96370">
        <w:rPr>
          <w:b/>
          <w:sz w:val="24"/>
          <w:szCs w:val="24"/>
        </w:rPr>
        <w:t>physically literate</w:t>
      </w:r>
      <w:r>
        <w:rPr>
          <w:sz w:val="24"/>
          <w:szCs w:val="24"/>
        </w:rPr>
        <w:t xml:space="preserve"> and with the </w:t>
      </w:r>
      <w:r w:rsidRPr="00D96370">
        <w:rPr>
          <w:b/>
          <w:sz w:val="24"/>
          <w:szCs w:val="24"/>
        </w:rPr>
        <w:t>knowledge, skills and motivation</w:t>
      </w:r>
      <w:r>
        <w:rPr>
          <w:sz w:val="24"/>
          <w:szCs w:val="24"/>
        </w:rPr>
        <w:t xml:space="preserve"> necessary to equip them for a </w:t>
      </w:r>
      <w:r w:rsidRPr="00D96370">
        <w:rPr>
          <w:b/>
          <w:sz w:val="24"/>
          <w:szCs w:val="24"/>
        </w:rPr>
        <w:t>healthy, active lifestyle</w:t>
      </w:r>
      <w:r>
        <w:rPr>
          <w:sz w:val="24"/>
          <w:szCs w:val="24"/>
        </w:rPr>
        <w:t xml:space="preserve"> and </w:t>
      </w:r>
      <w:r w:rsidRPr="00D96370">
        <w:rPr>
          <w:b/>
          <w:sz w:val="24"/>
          <w:szCs w:val="24"/>
        </w:rPr>
        <w:t>lifelong participation</w:t>
      </w:r>
      <w:r>
        <w:rPr>
          <w:sz w:val="24"/>
          <w:szCs w:val="24"/>
        </w:rPr>
        <w:t xml:space="preserve"> in physical activity and sport.  </w:t>
      </w:r>
    </w:p>
    <w:p w:rsidR="00893348" w:rsidRDefault="00E56818" w:rsidP="00ED59B3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academic year 20</w:t>
      </w:r>
      <w:r w:rsidR="00A93492">
        <w:rPr>
          <w:sz w:val="24"/>
          <w:szCs w:val="24"/>
        </w:rPr>
        <w:t>21</w:t>
      </w:r>
      <w:r>
        <w:rPr>
          <w:sz w:val="24"/>
          <w:szCs w:val="24"/>
        </w:rPr>
        <w:t xml:space="preserve"> – 20</w:t>
      </w:r>
      <w:r w:rsidR="00A93492">
        <w:rPr>
          <w:sz w:val="24"/>
          <w:szCs w:val="24"/>
        </w:rPr>
        <w:t>22</w:t>
      </w:r>
      <w:r w:rsidR="00893348">
        <w:rPr>
          <w:sz w:val="24"/>
          <w:szCs w:val="24"/>
        </w:rPr>
        <w:t xml:space="preserve"> we </w:t>
      </w:r>
      <w:r w:rsidR="00E874D9">
        <w:rPr>
          <w:sz w:val="24"/>
          <w:szCs w:val="24"/>
        </w:rPr>
        <w:t>have</w:t>
      </w:r>
      <w:r w:rsidR="00893348">
        <w:rPr>
          <w:sz w:val="24"/>
          <w:szCs w:val="24"/>
        </w:rPr>
        <w:t xml:space="preserve"> </w:t>
      </w:r>
      <w:r w:rsidR="00D223D6">
        <w:rPr>
          <w:sz w:val="24"/>
          <w:szCs w:val="24"/>
        </w:rPr>
        <w:t>£17830</w:t>
      </w:r>
      <w:r w:rsidR="00A56564">
        <w:rPr>
          <w:sz w:val="24"/>
          <w:szCs w:val="24"/>
        </w:rPr>
        <w:t xml:space="preserve"> </w:t>
      </w:r>
      <w:r w:rsidR="00DD1C7E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896"/>
        <w:gridCol w:w="2795"/>
        <w:gridCol w:w="1792"/>
        <w:gridCol w:w="2592"/>
        <w:gridCol w:w="2330"/>
      </w:tblGrid>
      <w:tr w:rsidR="002B1491" w:rsidRPr="00ED59B3" w:rsidTr="003F5D95">
        <w:trPr>
          <w:trHeight w:val="510"/>
        </w:trPr>
        <w:tc>
          <w:tcPr>
            <w:tcW w:w="1563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INDICATORS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E1F65" w:rsidRPr="00ED59B3" w:rsidRDefault="003F5D9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</w:t>
            </w:r>
            <w:r w:rsidR="003E1F65" w:rsidRPr="003E1F6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3E1F65" w:rsidRPr="00ED59B3" w:rsidRDefault="003F5D9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IMPLEMENTATION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E1F65" w:rsidRPr="00ED59B3" w:rsidRDefault="003F5D9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1F65" w:rsidRPr="00ED59B3" w:rsidRDefault="003F5D9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  <w:r w:rsidR="003E1F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E1F65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SUSTAINABILITY / NEXT STEPS </w:t>
            </w:r>
          </w:p>
        </w:tc>
      </w:tr>
      <w:tr w:rsidR="003F5D95" w:rsidRPr="00ED59B3" w:rsidTr="003F5D95">
        <w:trPr>
          <w:trHeight w:val="629"/>
        </w:trPr>
        <w:tc>
          <w:tcPr>
            <w:tcW w:w="1563" w:type="dxa"/>
            <w:tcBorders>
              <w:top w:val="single" w:sz="4" w:space="0" w:color="auto"/>
            </w:tcBorders>
          </w:tcPr>
          <w:p w:rsidR="003F5D95" w:rsidRPr="00921981" w:rsidRDefault="003F5D95" w:rsidP="003F5D95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F5D95" w:rsidRPr="00F527BC" w:rsidRDefault="003F5D95" w:rsidP="003F5D95">
            <w:pPr>
              <w:pStyle w:val="TableParagraph"/>
              <w:spacing w:before="46" w:line="235" w:lineRule="auto"/>
              <w:ind w:left="79" w:right="303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Your school focus should be clear</w:t>
            </w:r>
            <w:r w:rsidRPr="00F527BC">
              <w:rPr>
                <w:color w:val="F79646" w:themeColor="accent6"/>
                <w:spacing w:val="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what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you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want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the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pupils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  <w:r w:rsidRPr="00F527BC">
              <w:rPr>
                <w:color w:val="F79646" w:themeColor="accent6"/>
                <w:spacing w:val="-5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know</w:t>
            </w:r>
            <w:r w:rsidRPr="00F527BC">
              <w:rPr>
                <w:color w:val="F79646" w:themeColor="accent6"/>
                <w:spacing w:val="-51"/>
                <w:sz w:val="24"/>
              </w:rPr>
              <w:t xml:space="preserve"> </w:t>
            </w:r>
            <w:r w:rsidR="00F527BC" w:rsidRPr="00F527BC">
              <w:rPr>
                <w:color w:val="F79646" w:themeColor="accent6"/>
                <w:spacing w:val="-51"/>
                <w:sz w:val="24"/>
              </w:rPr>
              <w:t xml:space="preserve">   </w:t>
            </w:r>
            <w:r w:rsidRPr="00F527BC">
              <w:rPr>
                <w:color w:val="F79646" w:themeColor="accent6"/>
                <w:sz w:val="24"/>
              </w:rPr>
              <w:t>and</w:t>
            </w:r>
            <w:r w:rsidRPr="00F527BC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be</w:t>
            </w:r>
            <w:r w:rsidRPr="00F527BC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able</w:t>
            </w:r>
            <w:r w:rsidRPr="00F527BC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  <w:r w:rsidRPr="00F527BC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do</w:t>
            </w:r>
            <w:r w:rsidRPr="00F527BC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and</w:t>
            </w:r>
            <w:r w:rsidRPr="00F527BC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about</w:t>
            </w:r>
          </w:p>
          <w:p w:rsidR="003F5D95" w:rsidRPr="00F527BC" w:rsidRDefault="003F5D95" w:rsidP="003F5D95">
            <w:pPr>
              <w:pStyle w:val="TableParagraph"/>
              <w:spacing w:line="289" w:lineRule="exact"/>
              <w:ind w:left="79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what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they</w:t>
            </w:r>
            <w:r w:rsidRPr="00F527BC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need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learn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and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</w:p>
          <w:p w:rsidR="003F5D95" w:rsidRPr="00F527BC" w:rsidRDefault="003F5D95" w:rsidP="003F5D95">
            <w:pPr>
              <w:pStyle w:val="TableParagraph"/>
              <w:spacing w:line="256" w:lineRule="exact"/>
              <w:ind w:left="79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consolidate</w:t>
            </w:r>
            <w:r w:rsidRPr="00F527BC">
              <w:rPr>
                <w:color w:val="F79646" w:themeColor="accent6"/>
                <w:spacing w:val="-9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through</w:t>
            </w:r>
            <w:r w:rsidRPr="00F527BC">
              <w:rPr>
                <w:color w:val="F79646" w:themeColor="accent6"/>
                <w:spacing w:val="-9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practice: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F5D95" w:rsidRPr="00F527BC" w:rsidRDefault="003F5D95" w:rsidP="003F5D95">
            <w:pPr>
              <w:pStyle w:val="TableParagraph"/>
              <w:spacing w:before="46" w:line="235" w:lineRule="auto"/>
              <w:ind w:right="171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Make</w:t>
            </w:r>
            <w:r w:rsidRPr="00F527BC">
              <w:rPr>
                <w:color w:val="F79646" w:themeColor="accent6"/>
                <w:spacing w:val="-6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sure</w:t>
            </w:r>
            <w:r w:rsidRPr="00F527BC">
              <w:rPr>
                <w:color w:val="F79646" w:themeColor="accent6"/>
                <w:spacing w:val="-5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your</w:t>
            </w:r>
            <w:r w:rsidRPr="00F527BC">
              <w:rPr>
                <w:color w:val="F79646" w:themeColor="accent6"/>
                <w:spacing w:val="-6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actions</w:t>
            </w:r>
            <w:r w:rsidRPr="00F527BC">
              <w:rPr>
                <w:color w:val="F79646" w:themeColor="accent6"/>
                <w:spacing w:val="-7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  <w:r w:rsidRPr="00F527BC">
              <w:rPr>
                <w:color w:val="F79646" w:themeColor="accent6"/>
                <w:spacing w:val="-6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achieve</w:t>
            </w:r>
            <w:r w:rsidRPr="00F527BC">
              <w:rPr>
                <w:color w:val="F79646" w:themeColor="accent6"/>
                <w:spacing w:val="-51"/>
                <w:sz w:val="24"/>
              </w:rPr>
              <w:t xml:space="preserve"> </w:t>
            </w:r>
            <w:r w:rsidR="00DE0AFF">
              <w:rPr>
                <w:color w:val="F79646" w:themeColor="accent6"/>
                <w:spacing w:val="-51"/>
                <w:sz w:val="24"/>
              </w:rPr>
              <w:t xml:space="preserve">   </w:t>
            </w:r>
            <w:r w:rsidRPr="00F527BC">
              <w:rPr>
                <w:color w:val="F79646" w:themeColor="accent6"/>
                <w:sz w:val="24"/>
              </w:rPr>
              <w:t>are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linked</w:t>
            </w:r>
            <w:r w:rsidRPr="00F527BC">
              <w:rPr>
                <w:color w:val="F79646" w:themeColor="accent6"/>
                <w:spacing w:val="-3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to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your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intentions: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F5D95" w:rsidRPr="00F527BC" w:rsidRDefault="003F5D95" w:rsidP="003F5D95">
            <w:pPr>
              <w:pStyle w:val="TableParagraph"/>
              <w:spacing w:before="46" w:line="235" w:lineRule="auto"/>
              <w:ind w:right="547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Funding</w:t>
            </w:r>
            <w:r w:rsidRPr="00F527BC">
              <w:rPr>
                <w:color w:val="F79646" w:themeColor="accent6"/>
                <w:spacing w:val="1"/>
                <w:sz w:val="24"/>
              </w:rPr>
              <w:t xml:space="preserve"> </w:t>
            </w:r>
            <w:r w:rsidRPr="00F527BC">
              <w:rPr>
                <w:color w:val="F79646" w:themeColor="accent6"/>
                <w:spacing w:val="-1"/>
                <w:sz w:val="24"/>
              </w:rPr>
              <w:t>allocated: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F5D95" w:rsidRPr="00F527BC" w:rsidRDefault="003F5D95" w:rsidP="003F5D95">
            <w:pPr>
              <w:pStyle w:val="TableParagraph"/>
              <w:spacing w:before="46" w:line="235" w:lineRule="auto"/>
              <w:ind w:right="436"/>
              <w:rPr>
                <w:color w:val="F79646" w:themeColor="accent6"/>
                <w:sz w:val="24"/>
              </w:rPr>
            </w:pPr>
            <w:r w:rsidRPr="00F527BC">
              <w:rPr>
                <w:color w:val="F79646" w:themeColor="accent6"/>
                <w:sz w:val="24"/>
              </w:rPr>
              <w:t>Evidence</w:t>
            </w:r>
            <w:r w:rsidRPr="00F527BC">
              <w:rPr>
                <w:color w:val="F79646" w:themeColor="accent6"/>
                <w:spacing w:val="-5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of</w:t>
            </w:r>
            <w:r w:rsidRPr="00F527BC">
              <w:rPr>
                <w:color w:val="F79646" w:themeColor="accent6"/>
                <w:spacing w:val="-5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impact:</w:t>
            </w:r>
            <w:r w:rsidRPr="00F527BC">
              <w:rPr>
                <w:color w:val="F79646" w:themeColor="accent6"/>
                <w:spacing w:val="-5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what</w:t>
            </w:r>
            <w:r w:rsidRPr="00F527BC">
              <w:rPr>
                <w:color w:val="F79646" w:themeColor="accent6"/>
                <w:spacing w:val="-4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do</w:t>
            </w:r>
            <w:r w:rsidRPr="00F527BC">
              <w:rPr>
                <w:color w:val="F79646" w:themeColor="accent6"/>
                <w:spacing w:val="-5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pupils now know and what</w:t>
            </w:r>
            <w:r w:rsidRPr="00F527BC">
              <w:rPr>
                <w:color w:val="F79646" w:themeColor="accent6"/>
                <w:spacing w:val="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can they now do? What has</w:t>
            </w:r>
            <w:r w:rsidRPr="00F527BC">
              <w:rPr>
                <w:color w:val="F79646" w:themeColor="accent6"/>
                <w:spacing w:val="1"/>
                <w:sz w:val="24"/>
              </w:rPr>
              <w:t xml:space="preserve"> </w:t>
            </w:r>
            <w:r w:rsidRPr="00F527BC">
              <w:rPr>
                <w:color w:val="F79646" w:themeColor="accent6"/>
                <w:sz w:val="24"/>
              </w:rPr>
              <w:t>changed?: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F5D95" w:rsidRPr="0058393B" w:rsidRDefault="003F5D95" w:rsidP="003F5D95">
            <w:pPr>
              <w:rPr>
                <w:color w:val="7030A0"/>
              </w:rPr>
            </w:pPr>
          </w:p>
        </w:tc>
      </w:tr>
      <w:tr w:rsidR="00447D89" w:rsidRPr="00ED59B3" w:rsidTr="003F5D95">
        <w:trPr>
          <w:trHeight w:val="629"/>
        </w:trPr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447D89" w:rsidRPr="00921981" w:rsidRDefault="00447D89" w:rsidP="00921981">
            <w:r w:rsidRPr="00921981">
              <w:t>The</w:t>
            </w:r>
            <w:r>
              <w:t xml:space="preserve"> engagement of </w:t>
            </w:r>
            <w:r w:rsidRPr="00921981">
              <w:rPr>
                <w:b/>
              </w:rPr>
              <w:t>all</w:t>
            </w:r>
            <w:r>
              <w:t xml:space="preserve"> pupils in regular physical activity – kick starting healthy active lifestyles.</w:t>
            </w:r>
            <w:r w:rsidRPr="00921981"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03C44" w:rsidRDefault="00803C44" w:rsidP="00B56A7C"/>
          <w:p w:rsidR="00803C44" w:rsidRDefault="00FF75F0" w:rsidP="00B56A7C">
            <w:r>
              <w:t>Lyndhurst Laps</w:t>
            </w:r>
            <w:r w:rsidR="00F527BC">
              <w:t xml:space="preserve"> – all children at Lyndhurst to increase their physical exercise and do an extra 10 minutes running every day. Also to </w:t>
            </w:r>
            <w:r w:rsidR="00F527BC">
              <w:lastRenderedPageBreak/>
              <w:t xml:space="preserve">help improve their ability to run further. </w:t>
            </w:r>
          </w:p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Pr="00B56A7C" w:rsidRDefault="00803C44" w:rsidP="00B56A7C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B50757" w:rsidRDefault="00F527BC" w:rsidP="00F527BC">
            <w:r>
              <w:lastRenderedPageBreak/>
              <w:t xml:space="preserve">Regular reminders to staff. Children provided the time each day to complete their Lyndhurst Laps.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524A" w:rsidRPr="00031F0E" w:rsidRDefault="00F527BC" w:rsidP="00EE3886">
            <w:pPr>
              <w:rPr>
                <w:highlight w:val="green"/>
              </w:rPr>
            </w:pPr>
            <w:r>
              <w:rPr>
                <w:highlight w:val="green"/>
              </w:rPr>
              <w:t>Free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F337E7" w:rsidRDefault="00F527BC" w:rsidP="007A613B">
            <w:r>
              <w:t xml:space="preserve">Summer moderating- </w:t>
            </w:r>
            <w:r w:rsidR="00A106E7">
              <w:t>teacher’s had noticed</w:t>
            </w:r>
            <w:r>
              <w:t xml:space="preserve"> children’s stamina has improved. </w:t>
            </w:r>
          </w:p>
          <w:p w:rsidR="00F527BC" w:rsidRDefault="00F527BC" w:rsidP="007A613B"/>
          <w:p w:rsidR="00F527BC" w:rsidRPr="004701B7" w:rsidRDefault="00F527BC" w:rsidP="007A613B"/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B425D" w:rsidRDefault="00A106E7" w:rsidP="00CA1F6E">
            <w:r>
              <w:t xml:space="preserve">Continue to ensure each class is doing this regularly. </w:t>
            </w:r>
          </w:p>
          <w:p w:rsidR="00F527BC" w:rsidRDefault="00F527BC" w:rsidP="00CA1F6E"/>
          <w:p w:rsidR="00F527BC" w:rsidRPr="00F527BC" w:rsidRDefault="00F527BC" w:rsidP="00CA1F6E">
            <w:pPr>
              <w:rPr>
                <w:b/>
                <w:color w:val="7030A0"/>
              </w:rPr>
            </w:pPr>
            <w:r>
              <w:t>Begin to share successes? Could some children get certificates in assembly.</w:t>
            </w:r>
          </w:p>
        </w:tc>
      </w:tr>
      <w:tr w:rsidR="00782F28" w:rsidRPr="00ED59B3" w:rsidTr="003F5D95">
        <w:trPr>
          <w:trHeight w:val="2085"/>
        </w:trPr>
        <w:tc>
          <w:tcPr>
            <w:tcW w:w="1563" w:type="dxa"/>
            <w:vMerge/>
            <w:tcBorders>
              <w:top w:val="single" w:sz="4" w:space="0" w:color="auto"/>
            </w:tcBorders>
          </w:tcPr>
          <w:p w:rsidR="00782F28" w:rsidRPr="00921981" w:rsidRDefault="00782F28" w:rsidP="00921981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A8524A">
            <w:r>
              <w:t xml:space="preserve">Active </w:t>
            </w:r>
            <w:r w:rsidR="00A8524A">
              <w:t>45</w:t>
            </w:r>
            <w:r>
              <w:t xml:space="preserve"> </w:t>
            </w:r>
            <w:r w:rsidR="00F527BC">
              <w:t>minutes at</w:t>
            </w:r>
            <w:r>
              <w:t xml:space="preserve"> lunchtime play </w:t>
            </w:r>
          </w:p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A93492" w:rsidP="00075D53">
            <w:r>
              <w:t xml:space="preserve">TAs to be lunchtime coaches and encourage children to try new activities/games/equipment.  </w:t>
            </w:r>
          </w:p>
          <w:p w:rsidR="00A8524A" w:rsidRDefault="00A8524A" w:rsidP="00075D53"/>
          <w:p w:rsidR="0077389D" w:rsidRDefault="0077389D" w:rsidP="00290322"/>
          <w:p w:rsidR="0077389D" w:rsidRDefault="0077389D" w:rsidP="00290322"/>
          <w:p w:rsidR="00BE00E5" w:rsidRDefault="00BE00E5" w:rsidP="00290322"/>
          <w:p w:rsidR="00BE00E5" w:rsidRDefault="00BE00E5" w:rsidP="00290322"/>
          <w:p w:rsidR="00B74E7C" w:rsidRDefault="00B74E7C" w:rsidP="00290322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A2DDF" w:rsidRPr="00CA2DDF" w:rsidRDefault="006C18AE" w:rsidP="00B524EF">
            <w:r>
              <w:t xml:space="preserve">September 2021 </w:t>
            </w:r>
          </w:p>
          <w:p w:rsidR="00704392" w:rsidRPr="00CA2DDF" w:rsidRDefault="00CA2DDF" w:rsidP="00B524EF">
            <w:pPr>
              <w:rPr>
                <w:b/>
              </w:rPr>
            </w:pPr>
            <w:r w:rsidRPr="00CA2DDF">
              <w:t>– August 2022</w:t>
            </w:r>
            <w:r w:rsidR="00C40C0F" w:rsidRPr="00CA2DDF">
              <w:t xml:space="preserve"> </w:t>
            </w:r>
          </w:p>
          <w:p w:rsidR="00E42F2E" w:rsidRPr="00A93492" w:rsidRDefault="00A106E7" w:rsidP="00A106E7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201F1E"/>
                <w:shd w:val="clear" w:color="auto" w:fill="FFFFFF"/>
              </w:rPr>
              <w:t>£10,145.10</w:t>
            </w:r>
          </w:p>
          <w:p w:rsidR="00290FB5" w:rsidRPr="00A93492" w:rsidRDefault="00290FB5" w:rsidP="00B524EF">
            <w:pPr>
              <w:rPr>
                <w:b/>
                <w:highlight w:val="yellow"/>
              </w:rPr>
            </w:pPr>
            <w:r w:rsidRPr="00A93492">
              <w:rPr>
                <w:b/>
                <w:highlight w:val="yellow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F527BC" w:rsidP="00F527BC">
            <w:r>
              <w:t xml:space="preserve">Children are trying out new games/activities at lunchtimes.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04AFD" w:rsidRDefault="00504AFD" w:rsidP="00CA1F6E">
            <w:pPr>
              <w:rPr>
                <w:color w:val="7030A0"/>
              </w:rPr>
            </w:pPr>
            <w:r w:rsidRPr="005230C9">
              <w:t xml:space="preserve"> </w:t>
            </w:r>
            <w:r w:rsidR="005230C9" w:rsidRPr="005230C9">
              <w:t>Review of equipment out at lunchtimes?</w:t>
            </w:r>
          </w:p>
        </w:tc>
      </w:tr>
      <w:tr w:rsidR="00447D89" w:rsidRPr="00ED59B3" w:rsidTr="003F5D95">
        <w:trPr>
          <w:trHeight w:val="2085"/>
        </w:trPr>
        <w:tc>
          <w:tcPr>
            <w:tcW w:w="1563" w:type="dxa"/>
            <w:vMerge/>
          </w:tcPr>
          <w:p w:rsidR="00447D89" w:rsidRPr="00921981" w:rsidRDefault="00447D89" w:rsidP="00921981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B56A7C">
            <w:r w:rsidRPr="00B56A7C">
              <w:t xml:space="preserve">To </w:t>
            </w:r>
            <w:r>
              <w:t xml:space="preserve">continue to use and promote the “Jump start Jonny” materials in order that our children lead active and healthy lives.  </w:t>
            </w:r>
            <w:r w:rsidRPr="00B56A7C">
              <w:t xml:space="preserve"> </w:t>
            </w:r>
          </w:p>
          <w:p w:rsidR="00447D89" w:rsidRDefault="00447D89" w:rsidP="00B56A7C"/>
          <w:p w:rsidR="00447D89" w:rsidRPr="00B56A7C" w:rsidRDefault="00447D89" w:rsidP="00A93492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>Continue to promote and monitor the use of the Jump</w:t>
            </w:r>
            <w:r w:rsidR="00F527BC">
              <w:t xml:space="preserve"> S</w:t>
            </w:r>
            <w:r>
              <w:t>tart Jonny website, now that we ha</w:t>
            </w:r>
            <w:r w:rsidR="00B30106">
              <w:t xml:space="preserve">ve access to the entire website. </w:t>
            </w:r>
          </w:p>
          <w:p w:rsidR="00447D89" w:rsidRPr="00075D53" w:rsidRDefault="00447D89" w:rsidP="00B44D4D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9277C8" w:rsidRDefault="00447D89" w:rsidP="004701B7">
            <w:r w:rsidRPr="00CA2DDF">
              <w:t>£</w:t>
            </w:r>
            <w:r w:rsidR="00CC786B" w:rsidRPr="00CA2DDF">
              <w:t>2</w:t>
            </w:r>
            <w:r w:rsidR="00CA2DDF" w:rsidRPr="00CA2DDF">
              <w:t>2</w:t>
            </w:r>
            <w:r w:rsidR="00CC786B" w:rsidRPr="00CA2DDF">
              <w:t>9</w:t>
            </w:r>
            <w:r w:rsidRPr="00CA2DDF">
              <w:t xml:space="preserve"> for access to the entire JSJ website </w:t>
            </w:r>
          </w:p>
          <w:p w:rsidR="00E734BD" w:rsidRDefault="00E734BD" w:rsidP="004701B7">
            <w:pPr>
              <w:rPr>
                <w:b/>
              </w:rPr>
            </w:pPr>
          </w:p>
          <w:p w:rsidR="00DF269F" w:rsidRDefault="00DF269F" w:rsidP="004701B7">
            <w:pPr>
              <w:rPr>
                <w:b/>
              </w:rPr>
            </w:pPr>
          </w:p>
          <w:p w:rsidR="00DF269F" w:rsidRPr="00C10BD1" w:rsidRDefault="00DF269F" w:rsidP="004701B7">
            <w:pPr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4701B7" w:rsidRDefault="00A06DCF" w:rsidP="00A06DCF">
            <w:r>
              <w:t>More opportunities for children to be active and</w:t>
            </w:r>
            <w:r w:rsidR="00DE0AFF">
              <w:t xml:space="preserve"> additional</w:t>
            </w:r>
            <w:r>
              <w:t xml:space="preserve"> positive role model for children.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230C9" w:rsidRDefault="003F6418" w:rsidP="00CA1F6E">
            <w:r w:rsidRPr="005230C9">
              <w:t xml:space="preserve">Jump start Johnny website resources have been used frequently by teachers in the classroom for active routines and cool down times.  </w:t>
            </w:r>
          </w:p>
          <w:p w:rsidR="00B30106" w:rsidRDefault="00B30106" w:rsidP="00CA1F6E">
            <w:pPr>
              <w:rPr>
                <w:color w:val="7030A0"/>
              </w:rPr>
            </w:pPr>
          </w:p>
          <w:p w:rsidR="00B30106" w:rsidRPr="0058393B" w:rsidRDefault="00B30106" w:rsidP="00B30106">
            <w:pPr>
              <w:rPr>
                <w:color w:val="7030A0"/>
              </w:rPr>
            </w:pPr>
            <w:r>
              <w:t xml:space="preserve">Reviewed in PE monitoring </w:t>
            </w:r>
            <w:r w:rsidR="00CA2DDF">
              <w:t xml:space="preserve">(April 2022) </w:t>
            </w:r>
            <w:r>
              <w:t>and staff said they still regularly use.</w:t>
            </w:r>
          </w:p>
        </w:tc>
      </w:tr>
      <w:tr w:rsidR="00447D89" w:rsidRPr="00ED59B3" w:rsidTr="003F5D95">
        <w:trPr>
          <w:trHeight w:val="1391"/>
        </w:trPr>
        <w:tc>
          <w:tcPr>
            <w:tcW w:w="1563" w:type="dxa"/>
            <w:vMerge/>
          </w:tcPr>
          <w:p w:rsidR="00447D89" w:rsidRPr="00921981" w:rsidRDefault="00447D89" w:rsidP="00921981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EA33E1" w:rsidP="001A1FB4">
            <w:r>
              <w:t xml:space="preserve">Action club children. </w:t>
            </w:r>
          </w:p>
          <w:p w:rsidR="00EA33E1" w:rsidRDefault="00580770" w:rsidP="001A1FB4">
            <w:r>
              <w:t>Self-</w:t>
            </w:r>
            <w:r w:rsidR="00B30106">
              <w:t xml:space="preserve">esteem/nurture </w:t>
            </w:r>
            <w:r w:rsidR="00EA33E1">
              <w:lastRenderedPageBreak/>
              <w:t xml:space="preserve">and confidence group.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F527BC">
            <w:r>
              <w:lastRenderedPageBreak/>
              <w:t xml:space="preserve">Children who are </w:t>
            </w:r>
            <w:r w:rsidR="00CA2DDF">
              <w:t xml:space="preserve">less confident </w:t>
            </w:r>
            <w:r>
              <w:t>chos</w:t>
            </w:r>
            <w:r w:rsidR="00F527BC">
              <w:t>en to take part in a 45 minutes small group sessions</w:t>
            </w:r>
            <w:r w:rsidR="00B30106">
              <w:t>.</w:t>
            </w:r>
            <w:r>
              <w:t xml:space="preserve"> 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3F5F41" w:rsidP="004701B7">
            <w:r>
              <w:t>Chelsea coach for whole day per week for the whole year £2700</w:t>
            </w:r>
          </w:p>
          <w:p w:rsidR="009277C8" w:rsidRPr="003948DA" w:rsidRDefault="009277C8" w:rsidP="004701B7"/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230C9" w:rsidRDefault="00A06DCF" w:rsidP="003948DA">
            <w:r w:rsidRPr="005230C9">
              <w:lastRenderedPageBreak/>
              <w:t xml:space="preserve">Impact was that the boy/PP/ children had a male sporting role model and an opportunity to take part in smaller </w:t>
            </w:r>
            <w:r w:rsidRPr="005230C9">
              <w:lastRenderedPageBreak/>
              <w:t xml:space="preserve">sessions to improve confidence. 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B30106">
            <w:pPr>
              <w:rPr>
                <w:color w:val="7030A0"/>
              </w:rPr>
            </w:pPr>
          </w:p>
        </w:tc>
      </w:tr>
      <w:tr w:rsidR="00447D89" w:rsidRPr="00ED59B3" w:rsidTr="003F5D95">
        <w:trPr>
          <w:trHeight w:val="1391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447D89" w:rsidRPr="00921981" w:rsidRDefault="00447D89" w:rsidP="00921981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B30106" w:rsidRDefault="00515E41" w:rsidP="001A1FB4">
            <w:r>
              <w:t>Monitor a</w:t>
            </w:r>
            <w:r w:rsidR="00447D89" w:rsidRPr="005230C9">
              <w:t>fter school active clubs are full Football (x</w:t>
            </w:r>
            <w:r w:rsidR="007E0A33" w:rsidRPr="005230C9">
              <w:t>1</w:t>
            </w:r>
            <w:r w:rsidR="00447D89" w:rsidRPr="005230C9">
              <w:t xml:space="preserve">), </w:t>
            </w:r>
            <w:r w:rsidR="007E0A33" w:rsidRPr="005230C9">
              <w:t xml:space="preserve">Multi-skills, </w:t>
            </w:r>
            <w:r w:rsidR="00447D89" w:rsidRPr="005230C9">
              <w:t>Karate, Dance offered to children through outside providers.</w:t>
            </w:r>
          </w:p>
          <w:p w:rsidR="00447D89" w:rsidRPr="00B30106" w:rsidRDefault="00447D89" w:rsidP="001A1FB4"/>
          <w:p w:rsidR="00447D89" w:rsidRPr="00B30106" w:rsidRDefault="00447D89" w:rsidP="001A1FB4"/>
          <w:p w:rsidR="00447D89" w:rsidRPr="00B30106" w:rsidRDefault="00447D89" w:rsidP="001A1FB4"/>
          <w:p w:rsidR="00851B3A" w:rsidRPr="00B30106" w:rsidRDefault="00851B3A" w:rsidP="001A1FB4"/>
          <w:p w:rsidR="00851B3A" w:rsidRPr="00B30106" w:rsidRDefault="00851B3A" w:rsidP="001A1FB4"/>
          <w:p w:rsidR="00851B3A" w:rsidRPr="00B30106" w:rsidRDefault="00851B3A" w:rsidP="001A1FB4"/>
          <w:p w:rsidR="00851B3A" w:rsidRPr="00B30106" w:rsidRDefault="00851B3A" w:rsidP="001A1FB4"/>
          <w:p w:rsidR="00851B3A" w:rsidRPr="00B30106" w:rsidRDefault="00851B3A" w:rsidP="001A1FB4"/>
          <w:p w:rsidR="00447D89" w:rsidRPr="00B30106" w:rsidRDefault="00447D89" w:rsidP="00B56A7C"/>
          <w:p w:rsidR="00447D89" w:rsidRPr="00B30106" w:rsidRDefault="00447D89" w:rsidP="00B56A7C"/>
          <w:p w:rsidR="00A06DCF" w:rsidRDefault="00A06DCF" w:rsidP="00B30106"/>
          <w:p w:rsidR="00A06DCF" w:rsidRDefault="00A06DCF" w:rsidP="00B30106"/>
          <w:p w:rsidR="00CA2DDF" w:rsidRDefault="00F527BC" w:rsidP="00B30106">
            <w:r>
              <w:t>Small group of children to learn a dance in order to compete in locality dance showcase</w:t>
            </w:r>
          </w:p>
          <w:p w:rsidR="00CA2DDF" w:rsidRDefault="00CA2DDF" w:rsidP="00B30106"/>
          <w:p w:rsidR="00CA2DDF" w:rsidRDefault="00CA2DDF" w:rsidP="00B30106"/>
          <w:p w:rsidR="00CA2DDF" w:rsidRDefault="00CA2DDF" w:rsidP="00B30106"/>
          <w:p w:rsidR="00F527BC" w:rsidRDefault="00F527BC" w:rsidP="00B30106"/>
          <w:p w:rsidR="00D92EB4" w:rsidRDefault="00D92EB4" w:rsidP="00B30106"/>
          <w:p w:rsidR="00D223D6" w:rsidRDefault="00D223D6" w:rsidP="00B30106"/>
          <w:p w:rsidR="00D223D6" w:rsidRDefault="00D223D6" w:rsidP="00B30106"/>
          <w:p w:rsidR="00D92EB4" w:rsidRDefault="00D92EB4" w:rsidP="00B30106"/>
          <w:p w:rsidR="00D92EB4" w:rsidRDefault="00D92EB4" w:rsidP="00B30106">
            <w:r>
              <w:t xml:space="preserve">Additional equipment ordered to ensure lessons can be taught successfully. </w:t>
            </w:r>
          </w:p>
          <w:p w:rsidR="006C18AE" w:rsidRDefault="006C18AE" w:rsidP="00B30106"/>
          <w:p w:rsidR="006C18AE" w:rsidRDefault="006C18AE" w:rsidP="00B30106"/>
          <w:p w:rsidR="006C18AE" w:rsidRPr="00B30106" w:rsidRDefault="006C18AE" w:rsidP="00B30106">
            <w:r>
              <w:t>Resources ordered for outdoor learning – forest schools.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B30106" w:rsidRDefault="00447D89" w:rsidP="007A613B">
            <w:r w:rsidRPr="00B30106">
              <w:lastRenderedPageBreak/>
              <w:t>Continue to raise the profile and publicise our after school clubs in newsletters to parents</w:t>
            </w:r>
            <w:r w:rsidR="00B30106" w:rsidRPr="00B30106">
              <w:t>.</w:t>
            </w:r>
            <w:r w:rsidR="00515E41">
              <w:t xml:space="preserve"> Review percentage of PP/SEN/EAL </w:t>
            </w:r>
            <w:proofErr w:type="spellStart"/>
            <w:r w:rsidR="00515E41">
              <w:t>etc</w:t>
            </w:r>
            <w:proofErr w:type="spellEnd"/>
            <w:r w:rsidR="00515E41">
              <w:t xml:space="preserve"> children attending. </w:t>
            </w:r>
          </w:p>
          <w:p w:rsidR="00447D89" w:rsidRPr="00B30106" w:rsidRDefault="00447D89" w:rsidP="007A613B"/>
          <w:p w:rsidR="00447D89" w:rsidRPr="00B30106" w:rsidRDefault="00447D89" w:rsidP="00AC6ED7"/>
          <w:p w:rsidR="00F1568F" w:rsidRPr="00B30106" w:rsidRDefault="00F1568F" w:rsidP="00654CF0"/>
          <w:p w:rsidR="00447D89" w:rsidRDefault="00447D89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F527BC" w:rsidRDefault="00F527BC" w:rsidP="00654CF0"/>
          <w:p w:rsidR="00A06DCF" w:rsidRDefault="00A06DCF" w:rsidP="00F527BC"/>
          <w:p w:rsidR="00A06DCF" w:rsidRDefault="00A06DCF" w:rsidP="00F527BC"/>
          <w:p w:rsidR="00F527BC" w:rsidRPr="00B30106" w:rsidRDefault="00F527BC" w:rsidP="00F527BC">
            <w:r w:rsidRPr="00B30106">
              <w:t>Dance Coach Kerry Smith to train childre</w:t>
            </w:r>
            <w:r>
              <w:t>n in preparation for Time to Dance 1x session weekly running up to showcase.</w:t>
            </w:r>
            <w:r w:rsidR="00A106E7">
              <w:t xml:space="preserve"> (10 weeks)</w:t>
            </w:r>
          </w:p>
          <w:p w:rsidR="00A06DCF" w:rsidRDefault="00A06DCF" w:rsidP="00654CF0"/>
          <w:p w:rsidR="00A06DCF" w:rsidRPr="00A06DCF" w:rsidRDefault="00A06DCF" w:rsidP="00A06DCF"/>
          <w:p w:rsidR="00A06DCF" w:rsidRDefault="00A06DCF" w:rsidP="00A06DCF"/>
          <w:p w:rsidR="00A06DCF" w:rsidRDefault="00A06DCF" w:rsidP="00A06DCF"/>
          <w:p w:rsidR="00A06DCF" w:rsidRDefault="00A06DCF" w:rsidP="00A06DCF"/>
          <w:p w:rsidR="00D92EB4" w:rsidRDefault="00D92EB4" w:rsidP="00D92EB4"/>
          <w:p w:rsidR="00D92EB4" w:rsidRDefault="00D92EB4" w:rsidP="00D92EB4"/>
          <w:p w:rsidR="00D92EB4" w:rsidRDefault="00D92EB4" w:rsidP="00D92EB4"/>
          <w:p w:rsidR="006C18AE" w:rsidRDefault="00D92EB4" w:rsidP="00D92EB4">
            <w:r>
              <w:t xml:space="preserve">ID to sort the PE cupboard and audit what equipment is missing and ordered. </w:t>
            </w:r>
          </w:p>
          <w:p w:rsidR="006C18AE" w:rsidRPr="006C18AE" w:rsidRDefault="006C18AE" w:rsidP="006C18AE"/>
          <w:p w:rsidR="006C18AE" w:rsidRDefault="006C18AE" w:rsidP="006C18AE"/>
          <w:p w:rsidR="006C18AE" w:rsidRDefault="006C18AE" w:rsidP="006C18AE"/>
          <w:p w:rsidR="006C18AE" w:rsidRDefault="006C18AE" w:rsidP="006C18AE"/>
          <w:p w:rsidR="006C18AE" w:rsidRDefault="006C18AE" w:rsidP="006C18AE"/>
          <w:p w:rsidR="00F527BC" w:rsidRPr="006C18AE" w:rsidRDefault="006C18AE" w:rsidP="006C18AE">
            <w:r>
              <w:t>Equipment ordered after discussion with CE.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B30106" w:rsidRDefault="00447D89" w:rsidP="004701B7">
            <w:r w:rsidRPr="00B30106">
              <w:lastRenderedPageBreak/>
              <w:t xml:space="preserve">These clubs are paid for by the parents. </w:t>
            </w:r>
          </w:p>
          <w:p w:rsidR="00447D89" w:rsidRPr="00B30106" w:rsidRDefault="00447D89" w:rsidP="004701B7"/>
          <w:p w:rsidR="00447D89" w:rsidRPr="00B30106" w:rsidRDefault="00447D89" w:rsidP="004701B7"/>
          <w:p w:rsidR="00447D89" w:rsidRPr="00B30106" w:rsidRDefault="00447D89" w:rsidP="004701B7"/>
          <w:p w:rsidR="00306F74" w:rsidRPr="00B30106" w:rsidRDefault="00306F74" w:rsidP="004701B7"/>
          <w:p w:rsidR="00306F74" w:rsidRPr="00B30106" w:rsidRDefault="00306F74" w:rsidP="004701B7"/>
          <w:p w:rsidR="00447D89" w:rsidRPr="00B30106" w:rsidRDefault="00447D89" w:rsidP="004701B7"/>
          <w:p w:rsidR="00447D89" w:rsidRPr="00B30106" w:rsidRDefault="00447D89" w:rsidP="004701B7"/>
          <w:p w:rsidR="00447D89" w:rsidRPr="00B30106" w:rsidRDefault="00447D89" w:rsidP="004701B7"/>
          <w:p w:rsidR="00F1568F" w:rsidRPr="00B30106" w:rsidRDefault="00F1568F" w:rsidP="004701B7"/>
          <w:p w:rsidR="00F1568F" w:rsidRPr="00B30106" w:rsidRDefault="00F1568F" w:rsidP="004701B7"/>
          <w:p w:rsidR="00F1568F" w:rsidRPr="00B30106" w:rsidRDefault="00F1568F" w:rsidP="004701B7"/>
          <w:p w:rsidR="00F1568F" w:rsidRPr="00B30106" w:rsidRDefault="00F1568F" w:rsidP="004701B7"/>
          <w:p w:rsidR="00EE1162" w:rsidRPr="00B30106" w:rsidRDefault="00EE1162" w:rsidP="00B73323"/>
          <w:p w:rsidR="00447D89" w:rsidRPr="00B30106" w:rsidRDefault="00447D89" w:rsidP="00B30106"/>
          <w:p w:rsidR="00A06DCF" w:rsidRDefault="00A06DCF" w:rsidP="004701B7">
            <w:pPr>
              <w:rPr>
                <w:b/>
              </w:rPr>
            </w:pPr>
          </w:p>
          <w:p w:rsidR="005230C9" w:rsidRDefault="005230C9" w:rsidP="004701B7">
            <w:pPr>
              <w:rPr>
                <w:b/>
              </w:rPr>
            </w:pPr>
          </w:p>
          <w:p w:rsidR="005230C9" w:rsidRDefault="005230C9" w:rsidP="004701B7">
            <w:pPr>
              <w:rPr>
                <w:b/>
              </w:rPr>
            </w:pPr>
          </w:p>
          <w:p w:rsidR="00F319B2" w:rsidRPr="006C18AE" w:rsidRDefault="00CA2DDF" w:rsidP="004701B7">
            <w:r w:rsidRPr="006C18AE">
              <w:t>£53</w:t>
            </w:r>
            <w:r w:rsidR="006C18AE" w:rsidRPr="006C18AE">
              <w:t>7.82</w:t>
            </w:r>
            <w:r w:rsidRPr="006C18AE">
              <w:t>– Trainin</w:t>
            </w:r>
            <w:r w:rsidR="006C18AE" w:rsidRPr="006C18AE">
              <w:t xml:space="preserve">g sessions and support at show and </w:t>
            </w:r>
            <w:r w:rsidR="00F319B2" w:rsidRPr="006C18AE">
              <w:t>for music and tickets for TTD.</w:t>
            </w:r>
          </w:p>
          <w:p w:rsidR="000E032A" w:rsidRDefault="000E032A" w:rsidP="004701B7">
            <w:pPr>
              <w:rPr>
                <w:b/>
              </w:rPr>
            </w:pPr>
          </w:p>
          <w:p w:rsidR="00CA2DDF" w:rsidRDefault="00CA2DDF" w:rsidP="004701B7">
            <w:pPr>
              <w:rPr>
                <w:b/>
              </w:rPr>
            </w:pPr>
          </w:p>
          <w:p w:rsidR="00CA2DDF" w:rsidRDefault="00CA2DDF" w:rsidP="004701B7">
            <w:pPr>
              <w:rPr>
                <w:b/>
              </w:rPr>
            </w:pPr>
          </w:p>
          <w:p w:rsidR="00CA2DDF" w:rsidRDefault="00CA2DDF" w:rsidP="004701B7">
            <w:pPr>
              <w:rPr>
                <w:b/>
              </w:rPr>
            </w:pPr>
          </w:p>
          <w:p w:rsidR="0012120C" w:rsidRDefault="0012120C" w:rsidP="004701B7">
            <w:pPr>
              <w:rPr>
                <w:b/>
              </w:rPr>
            </w:pPr>
          </w:p>
          <w:p w:rsidR="0012120C" w:rsidRDefault="0012120C" w:rsidP="0012120C"/>
          <w:p w:rsidR="0012120C" w:rsidRDefault="0012120C" w:rsidP="0012120C"/>
          <w:p w:rsidR="0012120C" w:rsidRDefault="0012120C" w:rsidP="0012120C"/>
          <w:p w:rsidR="00BE4571" w:rsidRDefault="00BE4571" w:rsidP="00BE4571"/>
          <w:p w:rsidR="00A106E7" w:rsidRDefault="00A106E7" w:rsidP="006C18AE">
            <w:pPr>
              <w:jc w:val="center"/>
              <w:rPr>
                <w:highlight w:val="yellow"/>
              </w:rPr>
            </w:pPr>
          </w:p>
          <w:p w:rsidR="00A106E7" w:rsidRDefault="00A106E7" w:rsidP="006C18AE">
            <w:pPr>
              <w:jc w:val="center"/>
              <w:rPr>
                <w:highlight w:val="yellow"/>
              </w:rPr>
            </w:pPr>
          </w:p>
          <w:p w:rsidR="00A106E7" w:rsidRDefault="00A106E7" w:rsidP="006C18AE">
            <w:pPr>
              <w:jc w:val="center"/>
              <w:rPr>
                <w:highlight w:val="yellow"/>
              </w:rPr>
            </w:pPr>
          </w:p>
          <w:p w:rsidR="00A106E7" w:rsidRDefault="00A106E7" w:rsidP="006C18AE">
            <w:pPr>
              <w:jc w:val="center"/>
              <w:rPr>
                <w:highlight w:val="yellow"/>
              </w:rPr>
            </w:pPr>
          </w:p>
          <w:p w:rsidR="00CA2DDF" w:rsidRPr="006C18AE" w:rsidRDefault="00A106E7" w:rsidP="006C18AE">
            <w:pPr>
              <w:jc w:val="center"/>
            </w:pPr>
            <w:r w:rsidRPr="00A106E7">
              <w:rPr>
                <w:highlight w:val="yellow"/>
              </w:rPr>
              <w:t>£389.08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230C9" w:rsidRDefault="00447D89" w:rsidP="003948DA"/>
          <w:p w:rsidR="00447D89" w:rsidRPr="005230C9" w:rsidRDefault="005230C9" w:rsidP="003948DA">
            <w:r>
              <w:t>Children given opportunities to develop skills in different sports.</w:t>
            </w:r>
          </w:p>
          <w:p w:rsidR="00447D89" w:rsidRPr="005230C9" w:rsidRDefault="00447D89" w:rsidP="003948DA"/>
          <w:p w:rsidR="00447D89" w:rsidRPr="005230C9" w:rsidRDefault="00447D89" w:rsidP="003948DA"/>
          <w:p w:rsidR="00447D89" w:rsidRPr="005230C9" w:rsidRDefault="00447D89" w:rsidP="00B617C8">
            <w:r w:rsidRPr="005230C9">
              <w:t xml:space="preserve"> </w:t>
            </w:r>
          </w:p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B617C8"/>
          <w:p w:rsidR="00DE0AFF" w:rsidRPr="005230C9" w:rsidRDefault="00DE0AFF" w:rsidP="00DE0AFF">
            <w:r w:rsidRPr="005230C9">
              <w:t xml:space="preserve">The children enjoyed taking part in the locality showcase.  First time in 2 years due to pandemic. </w:t>
            </w:r>
          </w:p>
          <w:p w:rsidR="00DE0AFF" w:rsidRPr="005230C9" w:rsidRDefault="00DE0AFF" w:rsidP="00B617C8"/>
          <w:p w:rsidR="00DE0AFF" w:rsidRPr="005230C9" w:rsidRDefault="00DE0AFF" w:rsidP="00DE0AFF"/>
          <w:p w:rsidR="00DE0AFF" w:rsidRPr="005230C9" w:rsidRDefault="00DE0AFF" w:rsidP="00DE0AFF"/>
          <w:p w:rsidR="00DE0AFF" w:rsidRPr="005230C9" w:rsidRDefault="00DE0AFF" w:rsidP="00DE0AFF"/>
          <w:p w:rsidR="00DE0AFF" w:rsidRPr="005230C9" w:rsidRDefault="00DE0AFF" w:rsidP="00DE0AFF"/>
          <w:p w:rsidR="00DE0AFF" w:rsidRPr="005230C9" w:rsidRDefault="00DE0AFF" w:rsidP="00DE0AFF"/>
          <w:p w:rsidR="00DE0AFF" w:rsidRPr="005230C9" w:rsidRDefault="00DE0AFF" w:rsidP="00DE0AFF"/>
          <w:p w:rsidR="00D92EB4" w:rsidRDefault="00D92EB4" w:rsidP="00DE0AFF"/>
          <w:p w:rsidR="00D92EB4" w:rsidRDefault="00D92EB4" w:rsidP="00D92EB4"/>
          <w:p w:rsidR="006C18AE" w:rsidRDefault="00D92EB4" w:rsidP="00D92EB4">
            <w:r>
              <w:t xml:space="preserve">To ensure we have appropriate equipment to teach lessons and ensure all children are able to be involved. </w:t>
            </w:r>
          </w:p>
          <w:p w:rsidR="006C18AE" w:rsidRPr="006C18AE" w:rsidRDefault="006C18AE" w:rsidP="006C18AE"/>
          <w:p w:rsidR="006C18AE" w:rsidRDefault="006C18AE" w:rsidP="006C18AE"/>
          <w:p w:rsidR="006C18AE" w:rsidRDefault="006C18AE" w:rsidP="006C18AE"/>
          <w:p w:rsidR="006C18AE" w:rsidRDefault="006C18AE" w:rsidP="006C18AE"/>
          <w:p w:rsidR="00DE0AFF" w:rsidRPr="006C18AE" w:rsidRDefault="006C18AE" w:rsidP="006C18AE">
            <w:r>
              <w:t xml:space="preserve">To allow all children to gain experiences in outdoor learning and forest schools.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230C9" w:rsidRDefault="00D56547" w:rsidP="004701B7">
            <w:r w:rsidRPr="005230C9">
              <w:lastRenderedPageBreak/>
              <w:t xml:space="preserve">Data for % attending clubs in </w:t>
            </w:r>
            <w:r w:rsidR="00305C65" w:rsidRPr="005230C9">
              <w:t xml:space="preserve">ASC records. </w:t>
            </w:r>
          </w:p>
          <w:p w:rsidR="005230C9" w:rsidRPr="005230C9" w:rsidRDefault="005230C9" w:rsidP="004701B7"/>
          <w:p w:rsidR="005230C9" w:rsidRDefault="005230C9" w:rsidP="004701B7">
            <w:r w:rsidRPr="005230C9">
              <w:t>Continue to promote after school clubs</w:t>
            </w:r>
            <w:r w:rsidR="00BE4571">
              <w:t xml:space="preserve"> and share successes in assemblies</w:t>
            </w:r>
            <w:r w:rsidRPr="005230C9">
              <w:t>.</w:t>
            </w:r>
          </w:p>
          <w:p w:rsidR="00515E41" w:rsidRDefault="00515E41" w:rsidP="004701B7"/>
          <w:p w:rsidR="00515E41" w:rsidRPr="005230C9" w:rsidRDefault="00515E41" w:rsidP="004701B7">
            <w:r>
              <w:t xml:space="preserve">Review and embed the possibility of active clubs offering a free space to PP/SEN/EAL child. </w:t>
            </w:r>
          </w:p>
          <w:p w:rsidR="00447D89" w:rsidRPr="005230C9" w:rsidRDefault="00447D89" w:rsidP="004701B7"/>
          <w:p w:rsidR="007C61EA" w:rsidRPr="005230C9" w:rsidRDefault="007C61EA" w:rsidP="004701B7"/>
          <w:p w:rsidR="007C61EA" w:rsidRPr="005230C9" w:rsidRDefault="007C61EA" w:rsidP="004701B7"/>
          <w:p w:rsidR="007C61EA" w:rsidRPr="005230C9" w:rsidRDefault="007C61EA" w:rsidP="004701B7"/>
          <w:p w:rsidR="007C61EA" w:rsidRPr="005230C9" w:rsidRDefault="007C61EA" w:rsidP="004701B7"/>
          <w:p w:rsidR="007C61EA" w:rsidRPr="005230C9" w:rsidRDefault="007C61EA" w:rsidP="004701B7"/>
          <w:p w:rsidR="007C61EA" w:rsidRPr="005230C9" w:rsidRDefault="007C61EA" w:rsidP="004701B7"/>
          <w:p w:rsidR="007C61EA" w:rsidRPr="005230C9" w:rsidRDefault="007C61EA" w:rsidP="004701B7"/>
          <w:p w:rsidR="00F1568F" w:rsidRPr="005230C9" w:rsidRDefault="00F1568F" w:rsidP="004701B7"/>
          <w:p w:rsidR="00B30106" w:rsidRPr="005230C9" w:rsidRDefault="005230C9" w:rsidP="004701B7">
            <w:r>
              <w:t xml:space="preserve">Continue next year. </w:t>
            </w:r>
          </w:p>
          <w:p w:rsidR="00B30106" w:rsidRPr="005230C9" w:rsidRDefault="00B30106" w:rsidP="004701B7"/>
          <w:p w:rsidR="00E24B94" w:rsidRPr="005230C9" w:rsidRDefault="00E24B94" w:rsidP="004701B7"/>
          <w:p w:rsidR="004876CC" w:rsidRPr="005230C9" w:rsidRDefault="004876CC" w:rsidP="004701B7"/>
          <w:p w:rsidR="004876CC" w:rsidRPr="005230C9" w:rsidRDefault="004876CC" w:rsidP="004701B7"/>
          <w:p w:rsidR="00447D89" w:rsidRPr="005230C9" w:rsidRDefault="00447D89" w:rsidP="004701B7"/>
          <w:p w:rsidR="00447D89" w:rsidRPr="005230C9" w:rsidRDefault="00447D89" w:rsidP="004701B7"/>
          <w:p w:rsidR="00447D89" w:rsidRPr="005230C9" w:rsidRDefault="00447D89" w:rsidP="004701B7"/>
        </w:tc>
      </w:tr>
      <w:tr w:rsidR="002B1491" w:rsidRPr="00ED59B3" w:rsidTr="003F5D95">
        <w:trPr>
          <w:trHeight w:val="487"/>
        </w:trPr>
        <w:tc>
          <w:tcPr>
            <w:tcW w:w="1563" w:type="dxa"/>
            <w:tcBorders>
              <w:bottom w:val="single" w:sz="4" w:space="0" w:color="auto"/>
            </w:tcBorders>
          </w:tcPr>
          <w:p w:rsidR="00E2684F" w:rsidRPr="00921981" w:rsidRDefault="00E2684F" w:rsidP="00921981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95BF2" w:rsidRPr="00695BF2" w:rsidRDefault="00695BF2" w:rsidP="001A1FB4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E2684F" w:rsidP="007A613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Pr="003948DA" w:rsidRDefault="00E2684F" w:rsidP="004701B7"/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273771" w:rsidRPr="00695BF2" w:rsidRDefault="00273771" w:rsidP="003948DA"/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97422" w:rsidRPr="006555EF" w:rsidRDefault="00497422" w:rsidP="00497422">
            <w:pPr>
              <w:rPr>
                <w:color w:val="7030A0"/>
              </w:rPr>
            </w:pPr>
          </w:p>
        </w:tc>
      </w:tr>
      <w:tr w:rsidR="002B1491" w:rsidRPr="00ED59B3" w:rsidTr="003F5D95">
        <w:trPr>
          <w:trHeight w:val="91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921981" w:rsidRDefault="003E1F65" w:rsidP="00921981">
            <w:r>
              <w:t>The profile of PE and sport being raised across the school as a tool for whole school improvement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293167" w:rsidRDefault="00D7358A" w:rsidP="008C3D3D">
            <w:r>
              <w:t>The dis</w:t>
            </w:r>
            <w:r w:rsidR="00F31CFE">
              <w:t xml:space="preserve">play board is in the </w:t>
            </w:r>
            <w:r w:rsidR="00CA2DDF">
              <w:t>hall</w:t>
            </w:r>
            <w:r w:rsidR="00F31CFE">
              <w:t xml:space="preserve"> </w:t>
            </w:r>
            <w:r w:rsidR="00CA2DDF">
              <w:t xml:space="preserve">sharing some of the PE being covered in school. </w:t>
            </w:r>
          </w:p>
          <w:p w:rsidR="00293167" w:rsidRDefault="00293167" w:rsidP="008C3D3D"/>
          <w:p w:rsidR="00A06DCF" w:rsidRDefault="00A06DCF" w:rsidP="008C3D3D"/>
          <w:p w:rsidR="00A06DCF" w:rsidRDefault="00A06DCF" w:rsidP="008C3D3D"/>
          <w:p w:rsidR="00BF2A45" w:rsidRDefault="00424B14" w:rsidP="008C3D3D">
            <w:r>
              <w:t>Children who enter locality competitions are celebrated in assembly</w:t>
            </w:r>
            <w:r w:rsidR="00BF2A45">
              <w:t xml:space="preserve">. </w:t>
            </w:r>
          </w:p>
          <w:p w:rsidR="00BF2A45" w:rsidRDefault="00BF2A45" w:rsidP="008C3D3D"/>
          <w:p w:rsidR="004C28D6" w:rsidRDefault="00BF2A45" w:rsidP="008C3D3D">
            <w:r>
              <w:lastRenderedPageBreak/>
              <w:t>Dance time children will perfo</w:t>
            </w:r>
            <w:r w:rsidR="005E785E">
              <w:t xml:space="preserve">rm to the school in an assembly &amp; then at Worthing </w:t>
            </w:r>
            <w:proofErr w:type="spellStart"/>
            <w:r w:rsidR="005E785E">
              <w:t>Pavillion</w:t>
            </w:r>
            <w:proofErr w:type="spellEnd"/>
            <w:r w:rsidR="005E785E">
              <w:t xml:space="preserve"> theatre</w:t>
            </w:r>
            <w:r>
              <w:t xml:space="preserve"> </w:t>
            </w:r>
          </w:p>
          <w:p w:rsidR="00EC3374" w:rsidRDefault="00EC3374" w:rsidP="008C3D3D"/>
          <w:p w:rsidR="00EC3374" w:rsidRPr="00921981" w:rsidRDefault="00EC3374" w:rsidP="008C3D3D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0424F" w:rsidRDefault="0030424F" w:rsidP="008C3D3D"/>
          <w:p w:rsidR="0030424F" w:rsidRDefault="00A06DCF" w:rsidP="008C3D3D">
            <w:r>
              <w:t xml:space="preserve">ID to review board in the hall when applicable. </w:t>
            </w:r>
          </w:p>
          <w:p w:rsidR="005230C9" w:rsidRDefault="005230C9" w:rsidP="005230C9"/>
          <w:p w:rsidR="005230C9" w:rsidRPr="005230C9" w:rsidRDefault="005230C9" w:rsidP="005230C9">
            <w:r w:rsidRPr="005230C9">
              <w:t xml:space="preserve">Facebook is used to update parents with our locality sporting activity and coaching that the children are receiving in school.  </w:t>
            </w:r>
          </w:p>
          <w:p w:rsidR="00171932" w:rsidRDefault="00171932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A06DCF" w:rsidP="008C3D3D">
            <w:r>
              <w:lastRenderedPageBreak/>
              <w:t>Certificates and successes to be shared with whole school</w:t>
            </w:r>
            <w:r w:rsidR="0012120C">
              <w:t xml:space="preserve"> in assemblies on Fridays</w:t>
            </w:r>
            <w:r>
              <w:t>.</w:t>
            </w:r>
          </w:p>
          <w:p w:rsidR="007B226D" w:rsidRDefault="007B226D" w:rsidP="008C3D3D"/>
          <w:p w:rsidR="007B226D" w:rsidRDefault="007B226D" w:rsidP="008C3D3D"/>
          <w:p w:rsidR="00E133A8" w:rsidRDefault="005230C9" w:rsidP="008C3D3D">
            <w:r>
              <w:t>K</w:t>
            </w:r>
            <w:r w:rsidR="00E133A8">
              <w:t xml:space="preserve">erry Smith employed to train these children in preparation. </w:t>
            </w:r>
          </w:p>
          <w:p w:rsidR="00E133A8" w:rsidRDefault="00E133A8" w:rsidP="008C3D3D"/>
          <w:p w:rsidR="00E133A8" w:rsidRDefault="00E133A8" w:rsidP="008C3D3D"/>
          <w:p w:rsidR="00E133A8" w:rsidRPr="00921981" w:rsidRDefault="00E133A8" w:rsidP="008C3D3D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5480" w:rsidRDefault="00C65480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DE0AFF" w:rsidP="00062484">
            <w:pPr>
              <w:rPr>
                <w:b/>
              </w:rPr>
            </w:pPr>
            <w:r>
              <w:rPr>
                <w:b/>
              </w:rPr>
              <w:t>See previous box on spending</w:t>
            </w:r>
          </w:p>
          <w:p w:rsidR="004C28D6" w:rsidRPr="0030424F" w:rsidRDefault="004C28D6" w:rsidP="00062484">
            <w:pPr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BF2A45" w:rsidRPr="005230C9" w:rsidRDefault="00A06DCF" w:rsidP="00605E8E">
            <w:r w:rsidRPr="005230C9">
              <w:lastRenderedPageBreak/>
              <w:t>Successes shared with the wider community. Parents kept updated with what is going on.</w:t>
            </w:r>
          </w:p>
          <w:p w:rsidR="00165D4B" w:rsidRPr="005230C9" w:rsidRDefault="00165D4B" w:rsidP="00BF2A45"/>
          <w:p w:rsidR="00DE0AFF" w:rsidRPr="005230C9" w:rsidRDefault="00DE0AFF" w:rsidP="00BF2A45"/>
          <w:p w:rsidR="00DE0AFF" w:rsidRPr="005230C9" w:rsidRDefault="00DE0AFF" w:rsidP="00BF2A45">
            <w:r w:rsidRPr="005230C9">
              <w:t>Regular celebration in school of children’s achievements.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Pr="005230C9" w:rsidRDefault="00DE0AFF" w:rsidP="00F03980">
            <w:r w:rsidRPr="005230C9">
              <w:t>T</w:t>
            </w:r>
            <w:r w:rsidR="00A06DCF" w:rsidRPr="005230C9">
              <w:t xml:space="preserve">ry to post at least once a half term. </w:t>
            </w:r>
          </w:p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DE0AFF" w:rsidRPr="005230C9" w:rsidRDefault="00DE0AFF" w:rsidP="00F03980"/>
          <w:p w:rsidR="00B1352D" w:rsidRPr="005230C9" w:rsidRDefault="00B30106" w:rsidP="00F03980">
            <w:r w:rsidRPr="005230C9">
              <w:lastRenderedPageBreak/>
              <w:t>Time to Dance performed to KS1</w:t>
            </w:r>
            <w:r w:rsidR="007C30FB" w:rsidRPr="005230C9">
              <w:t xml:space="preserve"> in assembly</w:t>
            </w:r>
            <w:r w:rsidRPr="005230C9">
              <w:t xml:space="preserve">. </w:t>
            </w:r>
          </w:p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  <w:p w:rsidR="00B1352D" w:rsidRPr="005230C9" w:rsidRDefault="00B1352D" w:rsidP="00F03980"/>
        </w:tc>
      </w:tr>
      <w:tr w:rsidR="002B1491" w:rsidRPr="00ED59B3" w:rsidTr="003F5D95">
        <w:trPr>
          <w:trHeight w:val="480"/>
        </w:trPr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2B1491" w:rsidRPr="00921981" w:rsidRDefault="002B1491" w:rsidP="00921981">
            <w:r>
              <w:lastRenderedPageBreak/>
              <w:t>Increased confidence, knowledge and skills of all staff in teaching PE and sport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B40052" w:rsidRDefault="00DE0AFF" w:rsidP="00BB035F">
            <w:r>
              <w:t xml:space="preserve"> </w:t>
            </w:r>
          </w:p>
          <w:p w:rsidR="007C30FB" w:rsidRDefault="00DE0AFF" w:rsidP="00134D17">
            <w:r>
              <w:t>To keep up to date with PE curriculum and resources.</w:t>
            </w:r>
          </w:p>
          <w:p w:rsidR="00DE0AFF" w:rsidRDefault="00DE0AFF" w:rsidP="00134D17"/>
          <w:p w:rsidR="00DE0AFF" w:rsidRDefault="00DE0AFF" w:rsidP="00134D17"/>
          <w:p w:rsidR="00DE0AFF" w:rsidRDefault="00DE0AFF" w:rsidP="00134D17"/>
          <w:p w:rsidR="007C30FB" w:rsidRDefault="007C30FB" w:rsidP="00134D17">
            <w:r>
              <w:t>Coaches brought into help staff CPD.</w:t>
            </w:r>
          </w:p>
          <w:p w:rsidR="00134D17" w:rsidRDefault="00134D17" w:rsidP="00134D17"/>
          <w:p w:rsidR="00696CAF" w:rsidRDefault="00696CAF" w:rsidP="00C16ECF"/>
          <w:p w:rsidR="001C1A69" w:rsidRDefault="001C1A69" w:rsidP="00C16ECF"/>
          <w:p w:rsidR="001C1A69" w:rsidRDefault="001C1A69" w:rsidP="00C16ECF"/>
          <w:p w:rsidR="00DE0AFF" w:rsidRDefault="00DE0AFF" w:rsidP="00C16ECF"/>
          <w:p w:rsidR="00DE0AFF" w:rsidRDefault="00DE0AFF" w:rsidP="00C16ECF"/>
          <w:p w:rsidR="00DE0AFF" w:rsidRDefault="00DE0AFF" w:rsidP="00C16ECF"/>
          <w:p w:rsidR="00DE0AFF" w:rsidRDefault="00DE0AFF" w:rsidP="00C16ECF"/>
          <w:p w:rsidR="00DE0AFF" w:rsidRDefault="00DE0AFF" w:rsidP="00C16ECF"/>
          <w:p w:rsidR="00DE0AFF" w:rsidRDefault="00DE0AFF" w:rsidP="00C16ECF"/>
          <w:p w:rsidR="0012120C" w:rsidRDefault="0012120C" w:rsidP="00C16ECF"/>
          <w:p w:rsidR="0012120C" w:rsidRDefault="0012120C" w:rsidP="00C16ECF"/>
          <w:p w:rsidR="001C1A69" w:rsidRPr="00BB035F" w:rsidRDefault="001C1A69" w:rsidP="00C16ECF">
            <w:r>
              <w:lastRenderedPageBreak/>
              <w:t xml:space="preserve">Complete PE –planning platform purchased to ensure access to planning for all areas across PE for all year groups.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DF4837" w:rsidRDefault="00DF4837" w:rsidP="00F653C0"/>
          <w:p w:rsidR="00DE0AFF" w:rsidRDefault="00DE0AFF" w:rsidP="00DE0AFF">
            <w:r>
              <w:t xml:space="preserve">ID to attend the locality PE conference (Free). </w:t>
            </w:r>
          </w:p>
          <w:p w:rsidR="00A06DCF" w:rsidRDefault="00A06DCF" w:rsidP="00654750"/>
          <w:p w:rsidR="00A06DCF" w:rsidRDefault="00A06DCF" w:rsidP="00654750"/>
          <w:p w:rsidR="00DE0AFF" w:rsidRDefault="00DE0AFF" w:rsidP="00654750"/>
          <w:p w:rsidR="00DE0AFF" w:rsidRDefault="00DE0AFF" w:rsidP="00654750"/>
          <w:p w:rsidR="00C83B67" w:rsidRDefault="00C83B67" w:rsidP="00654750">
            <w:r>
              <w:t xml:space="preserve">Chelsea coaches will be used to team teach and develop staff skills. </w:t>
            </w:r>
            <w:r w:rsidR="00DE0AFF">
              <w:t>(1 day all year)</w:t>
            </w:r>
          </w:p>
          <w:p w:rsidR="007C30FB" w:rsidRDefault="007C30FB" w:rsidP="00654750"/>
          <w:p w:rsidR="00E67F90" w:rsidRDefault="00E67F90" w:rsidP="00654750">
            <w:r>
              <w:t>Dance coach Kerry Smith team teaching and involving teachers in the creative process</w:t>
            </w:r>
            <w:r w:rsidR="00DE0AFF">
              <w:t>.</w:t>
            </w:r>
          </w:p>
          <w:p w:rsidR="00DE0AFF" w:rsidRDefault="00DE0AFF" w:rsidP="00654750"/>
          <w:p w:rsidR="00DE0AFF" w:rsidRDefault="00DE0AFF" w:rsidP="00654750">
            <w:r>
              <w:t xml:space="preserve">Sport taster days to give staff and children opportunities to try new sports. </w:t>
            </w:r>
          </w:p>
          <w:p w:rsidR="00DE0AFF" w:rsidRDefault="00DE0AFF" w:rsidP="00654750"/>
          <w:p w:rsidR="00A348DC" w:rsidRDefault="00A348DC" w:rsidP="00654750"/>
          <w:p w:rsidR="00A348DC" w:rsidRDefault="00A348DC" w:rsidP="00654750"/>
          <w:p w:rsidR="00E67F90" w:rsidRDefault="001C1A69" w:rsidP="00654750">
            <w:r>
              <w:lastRenderedPageBreak/>
              <w:t xml:space="preserve">ID to ensure staff are aware of what is on Complete PE and have a good understanding of how to access planning. </w:t>
            </w:r>
            <w:r w:rsidR="00122A64">
              <w:t>ID to ensure planning covered what was on the long term plan and skills progression.</w:t>
            </w:r>
          </w:p>
          <w:p w:rsidR="00A348DC" w:rsidRDefault="00A348DC" w:rsidP="00654750"/>
          <w:p w:rsidR="00A348DC" w:rsidRDefault="00A348DC" w:rsidP="00654750"/>
          <w:p w:rsidR="00A348DC" w:rsidRPr="00921981" w:rsidRDefault="00A348DC" w:rsidP="00654750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E0AFF" w:rsidRDefault="00DE0AFF" w:rsidP="00DF4837"/>
          <w:p w:rsidR="005230C9" w:rsidRDefault="00DE0AFF" w:rsidP="00DF4837">
            <w:r>
              <w:t>Included in membership cost.</w:t>
            </w:r>
          </w:p>
          <w:p w:rsidR="005230C9" w:rsidRPr="005230C9" w:rsidRDefault="005230C9" w:rsidP="005230C9"/>
          <w:p w:rsidR="005230C9" w:rsidRDefault="005230C9" w:rsidP="005230C9"/>
          <w:p w:rsidR="005230C9" w:rsidRDefault="005230C9" w:rsidP="005230C9"/>
          <w:p w:rsidR="005230C9" w:rsidRDefault="005230C9" w:rsidP="005230C9"/>
          <w:p w:rsidR="005230C9" w:rsidRDefault="005230C9" w:rsidP="005230C9"/>
          <w:p w:rsidR="00BE4571" w:rsidRDefault="005230C9" w:rsidP="005230C9">
            <w:r>
              <w:t>See previous box on spending.</w:t>
            </w:r>
          </w:p>
          <w:p w:rsidR="00BE4571" w:rsidRPr="00BE4571" w:rsidRDefault="00BE4571" w:rsidP="00BE4571"/>
          <w:p w:rsidR="00BE4571" w:rsidRPr="00BE4571" w:rsidRDefault="00BE4571" w:rsidP="00BE4571"/>
          <w:p w:rsidR="00BE4571" w:rsidRPr="00BE4571" w:rsidRDefault="00BE4571" w:rsidP="00BE4571"/>
          <w:p w:rsidR="00BE4571" w:rsidRPr="00BE4571" w:rsidRDefault="00BE4571" w:rsidP="00BE4571"/>
          <w:p w:rsidR="00BE4571" w:rsidRPr="00BE4571" w:rsidRDefault="00BE4571" w:rsidP="00BE4571"/>
          <w:p w:rsidR="00BE4571" w:rsidRDefault="00BE4571" w:rsidP="00BE4571"/>
          <w:p w:rsidR="00BE4571" w:rsidRPr="00BE4571" w:rsidRDefault="00BE4571" w:rsidP="00BE4571"/>
          <w:p w:rsidR="00BE4571" w:rsidRPr="00BE4571" w:rsidRDefault="00BE4571" w:rsidP="00BE4571"/>
          <w:p w:rsidR="00BE4571" w:rsidRDefault="00BE4571" w:rsidP="00BE4571"/>
          <w:p w:rsidR="00BE4571" w:rsidRPr="00BE4571" w:rsidRDefault="00BE4571" w:rsidP="00BE4571"/>
          <w:p w:rsidR="00BE4571" w:rsidRDefault="00BE4571" w:rsidP="00BE4571"/>
          <w:p w:rsidR="00BE4571" w:rsidRDefault="00BE4571" w:rsidP="00BE4571"/>
          <w:p w:rsidR="00DE0AFF" w:rsidRPr="00BE4571" w:rsidRDefault="00BE4571" w:rsidP="00BE4571">
            <w:r>
              <w:lastRenderedPageBreak/>
              <w:t>£850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06DCF" w:rsidRDefault="00553F17" w:rsidP="00A06DCF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 xml:space="preserve"> </w:t>
            </w:r>
          </w:p>
          <w:p w:rsidR="00A06DCF" w:rsidRPr="005230C9" w:rsidRDefault="00A06DCF" w:rsidP="00A06DCF">
            <w:r w:rsidRPr="005230C9">
              <w:t xml:space="preserve">ID couldn’t attend PE conference due to having COVID. </w:t>
            </w:r>
          </w:p>
          <w:p w:rsidR="00CD4A3D" w:rsidRDefault="00CD4A3D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Default="0012120C" w:rsidP="00C16B77">
            <w:pPr>
              <w:rPr>
                <w:color w:val="7030A0"/>
              </w:rPr>
            </w:pPr>
          </w:p>
          <w:p w:rsidR="0012120C" w:rsidRPr="00553F17" w:rsidRDefault="0012120C" w:rsidP="00C16B77">
            <w:pPr>
              <w:rPr>
                <w:color w:val="7030A0"/>
              </w:rPr>
            </w:pPr>
            <w:r>
              <w:lastRenderedPageBreak/>
              <w:t xml:space="preserve">ID met with members of staff after school and shared main top tips for using complete </w:t>
            </w:r>
            <w:proofErr w:type="spellStart"/>
            <w:r>
              <w:t>pe</w:t>
            </w:r>
            <w:proofErr w:type="spellEnd"/>
            <w:r>
              <w:t xml:space="preserve"> and it’s features. – All members of staff have access.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B30106" w:rsidRDefault="00B30106" w:rsidP="00F653C0">
            <w:pPr>
              <w:rPr>
                <w:color w:val="7030A0"/>
              </w:rPr>
            </w:pPr>
          </w:p>
          <w:p w:rsidR="005230C9" w:rsidRPr="005230C9" w:rsidRDefault="005230C9" w:rsidP="00F653C0">
            <w:r w:rsidRPr="005230C9">
              <w:t>Hope to attend next year to continue to be aware of ongoing issues/developments/</w:t>
            </w:r>
          </w:p>
          <w:p w:rsidR="007C30FB" w:rsidRPr="005230C9" w:rsidRDefault="005230C9" w:rsidP="00F653C0">
            <w:r w:rsidRPr="005230C9">
              <w:t xml:space="preserve">resources in PE. </w:t>
            </w:r>
          </w:p>
          <w:p w:rsidR="007C30FB" w:rsidRDefault="007C30FB" w:rsidP="00F653C0">
            <w:pPr>
              <w:rPr>
                <w:color w:val="7030A0"/>
              </w:rPr>
            </w:pPr>
          </w:p>
          <w:p w:rsidR="007C30FB" w:rsidRDefault="007C30FB" w:rsidP="00F653C0">
            <w:pPr>
              <w:rPr>
                <w:color w:val="7030A0"/>
              </w:rPr>
            </w:pPr>
          </w:p>
          <w:p w:rsidR="007C30FB" w:rsidRDefault="007C30FB" w:rsidP="00F653C0">
            <w:pPr>
              <w:rPr>
                <w:color w:val="7030A0"/>
              </w:rPr>
            </w:pPr>
          </w:p>
          <w:p w:rsidR="007C30FB" w:rsidRPr="00985B26" w:rsidRDefault="007C30FB" w:rsidP="00F653C0">
            <w:pPr>
              <w:rPr>
                <w:color w:val="7030A0"/>
              </w:rPr>
            </w:pPr>
          </w:p>
          <w:p w:rsidR="001C1A69" w:rsidRPr="001C1A69" w:rsidRDefault="001C1A69" w:rsidP="001C1A69"/>
          <w:p w:rsidR="001C1A69" w:rsidRPr="001C1A69" w:rsidRDefault="001C1A69" w:rsidP="001C1A69"/>
          <w:p w:rsidR="001C1A69" w:rsidRPr="001C1A69" w:rsidRDefault="001C1A69" w:rsidP="001C1A69"/>
          <w:p w:rsidR="001C1A69" w:rsidRPr="001C1A69" w:rsidRDefault="001C1A69" w:rsidP="001C1A69"/>
          <w:p w:rsidR="001C1A69" w:rsidRDefault="001C1A69" w:rsidP="001C1A69"/>
          <w:p w:rsidR="001C1A69" w:rsidRPr="001C1A69" w:rsidRDefault="001C1A69" w:rsidP="001C1A69"/>
          <w:p w:rsidR="001C1A69" w:rsidRDefault="001C1A69" w:rsidP="001C1A69"/>
          <w:p w:rsidR="001C1A69" w:rsidRDefault="001C1A69" w:rsidP="001C1A69"/>
          <w:p w:rsidR="001C1A69" w:rsidRDefault="001C1A69" w:rsidP="001C1A69"/>
          <w:p w:rsidR="0012120C" w:rsidRDefault="0012120C" w:rsidP="001C1A69"/>
          <w:p w:rsidR="0012120C" w:rsidRDefault="0012120C" w:rsidP="001C1A69"/>
          <w:p w:rsidR="0012120C" w:rsidRDefault="0012120C" w:rsidP="001C1A69"/>
          <w:p w:rsidR="00FD0CE5" w:rsidRDefault="00FD0CE5" w:rsidP="001C1A69"/>
          <w:p w:rsidR="0012120C" w:rsidRDefault="0012120C" w:rsidP="001C1A69"/>
          <w:p w:rsidR="0012120C" w:rsidRDefault="0012120C" w:rsidP="001C1A69"/>
          <w:p w:rsidR="0012120C" w:rsidRDefault="0012120C" w:rsidP="001C1A69"/>
          <w:p w:rsidR="0012120C" w:rsidRPr="001C1A69" w:rsidRDefault="0012120C" w:rsidP="001C1A69">
            <w:r>
              <w:t>ID to review to see if we renew membership for academic year 2022- 23</w:t>
            </w:r>
          </w:p>
        </w:tc>
      </w:tr>
      <w:tr w:rsidR="00F653C0" w:rsidRPr="00ED59B3" w:rsidTr="003F5D95">
        <w:trPr>
          <w:trHeight w:val="70"/>
        </w:trPr>
        <w:tc>
          <w:tcPr>
            <w:tcW w:w="1563" w:type="dxa"/>
            <w:vMerge/>
          </w:tcPr>
          <w:p w:rsidR="00F653C0" w:rsidRDefault="00F653C0" w:rsidP="00921981"/>
        </w:tc>
        <w:tc>
          <w:tcPr>
            <w:tcW w:w="1945" w:type="dxa"/>
            <w:vMerge/>
          </w:tcPr>
          <w:p w:rsidR="00F653C0" w:rsidRDefault="00F653C0" w:rsidP="00BB035F"/>
        </w:tc>
        <w:tc>
          <w:tcPr>
            <w:tcW w:w="9442" w:type="dxa"/>
            <w:gridSpan w:val="4"/>
            <w:tcBorders>
              <w:top w:val="single" w:sz="4" w:space="0" w:color="auto"/>
            </w:tcBorders>
          </w:tcPr>
          <w:p w:rsidR="00F653C0" w:rsidRPr="00921981" w:rsidRDefault="00F653C0" w:rsidP="00B40052"/>
        </w:tc>
      </w:tr>
      <w:tr w:rsidR="002B1491" w:rsidRPr="00ED59B3" w:rsidTr="003F5D95">
        <w:trPr>
          <w:trHeight w:val="3120"/>
        </w:trPr>
        <w:tc>
          <w:tcPr>
            <w:tcW w:w="1563" w:type="dxa"/>
            <w:tcBorders>
              <w:top w:val="single" w:sz="4" w:space="0" w:color="auto"/>
            </w:tcBorders>
          </w:tcPr>
          <w:p w:rsidR="008A4A44" w:rsidRDefault="00A40DF9" w:rsidP="00921981">
            <w:r>
              <w:t>Broader experience of a range of sports and activities offered to all pupils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0DF9" w:rsidRDefault="00A40DF9" w:rsidP="00A40DF9">
            <w:r>
              <w:t xml:space="preserve">Children to experience different sports (linked to National Sporting events if possible) </w:t>
            </w:r>
          </w:p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  <w:p w:rsidR="00122A64" w:rsidRDefault="00122A64" w:rsidP="00A45309"/>
          <w:p w:rsidR="00122A64" w:rsidRP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8A4A44" w:rsidRDefault="008A4A4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Default="00122A64" w:rsidP="00122A64"/>
          <w:p w:rsidR="00122A64" w:rsidRPr="00122A64" w:rsidRDefault="00122A64" w:rsidP="00122A64"/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E81541" w:rsidRDefault="005D7F97" w:rsidP="00A40DF9">
            <w:r>
              <w:lastRenderedPageBreak/>
              <w:t xml:space="preserve">Zac (Chelsea coaching team) to teach: </w:t>
            </w:r>
          </w:p>
          <w:p w:rsidR="005D7F97" w:rsidRDefault="00872CB7" w:rsidP="00A40DF9">
            <w:r>
              <w:t xml:space="preserve">KS1 </w:t>
            </w:r>
            <w:r w:rsidR="005D7F97">
              <w:t>Team building/ Football skills</w:t>
            </w:r>
          </w:p>
          <w:p w:rsidR="005D7F97" w:rsidRDefault="00872CB7" w:rsidP="00A40DF9">
            <w:r>
              <w:t xml:space="preserve">KS1 </w:t>
            </w:r>
            <w:r w:rsidR="004027E4">
              <w:t xml:space="preserve">Basketball </w:t>
            </w:r>
          </w:p>
          <w:p w:rsidR="00872CB7" w:rsidRDefault="00872CB7" w:rsidP="00A40DF9">
            <w:r>
              <w:t xml:space="preserve">Year R </w:t>
            </w:r>
            <w:proofErr w:type="spellStart"/>
            <w:r>
              <w:t>Multiskills</w:t>
            </w:r>
            <w:proofErr w:type="spellEnd"/>
          </w:p>
          <w:p w:rsidR="00872CB7" w:rsidRDefault="00872CB7" w:rsidP="00A40DF9"/>
          <w:p w:rsidR="00872CB7" w:rsidRDefault="00872CB7" w:rsidP="00A40DF9"/>
          <w:p w:rsidR="004027E4" w:rsidRDefault="004027E4" w:rsidP="00A40DF9"/>
          <w:p w:rsidR="00C16ECF" w:rsidRDefault="00C16ECF" w:rsidP="00A40DF9"/>
          <w:p w:rsidR="00A60D0B" w:rsidRDefault="00A60D0B" w:rsidP="00A40DF9"/>
          <w:p w:rsidR="00A60D0B" w:rsidRDefault="00A60D0B" w:rsidP="00A40DF9">
            <w:r>
              <w:t xml:space="preserve">Street Dance KS1 </w:t>
            </w:r>
            <w:r w:rsidR="00AF2082">
              <w:t>sessions</w:t>
            </w:r>
            <w:r w:rsidR="002771D8">
              <w:t xml:space="preserve"> in Summer term Wed</w:t>
            </w:r>
            <w:r w:rsidR="007C30FB">
              <w:t>ne</w:t>
            </w:r>
            <w:r w:rsidR="002771D8">
              <w:t>s</w:t>
            </w:r>
            <w:r w:rsidR="007C30FB">
              <w:t xml:space="preserve">days </w:t>
            </w:r>
            <w:r w:rsidR="002771D8">
              <w:t xml:space="preserve"> </w:t>
            </w:r>
          </w:p>
          <w:p w:rsidR="00243C33" w:rsidRDefault="00243C33" w:rsidP="00A40DF9"/>
          <w:p w:rsidR="007C30FB" w:rsidRDefault="007C30FB" w:rsidP="00A40DF9"/>
          <w:p w:rsidR="007C30FB" w:rsidRDefault="007C30FB" w:rsidP="00A40DF9"/>
          <w:p w:rsidR="007C30FB" w:rsidRDefault="007C30FB" w:rsidP="00A40DF9"/>
          <w:p w:rsidR="007C30FB" w:rsidRDefault="007C30FB" w:rsidP="00A40DF9"/>
          <w:p w:rsidR="007C30FB" w:rsidRDefault="007C30FB" w:rsidP="00A40DF9"/>
          <w:p w:rsidR="007C30FB" w:rsidRDefault="007C30FB" w:rsidP="00A40DF9"/>
          <w:p w:rsidR="007C30FB" w:rsidRDefault="007C30FB" w:rsidP="00A40DF9"/>
          <w:p w:rsidR="0012120C" w:rsidRDefault="0012120C" w:rsidP="00A40DF9"/>
          <w:p w:rsidR="007C30FB" w:rsidRDefault="007C30FB" w:rsidP="00A40DF9"/>
          <w:p w:rsidR="00243C33" w:rsidRDefault="00243C33" w:rsidP="00A40DF9">
            <w:r>
              <w:t xml:space="preserve">EY Balance bike training </w:t>
            </w:r>
            <w:r w:rsidR="007C30FB">
              <w:t xml:space="preserve">(Autumn Term) </w:t>
            </w:r>
          </w:p>
          <w:p w:rsidR="00A60D0B" w:rsidRDefault="00A60D0B" w:rsidP="00A40DF9"/>
          <w:p w:rsidR="0012120C" w:rsidRDefault="0012120C" w:rsidP="0012120C"/>
          <w:p w:rsidR="0012120C" w:rsidRDefault="0012120C" w:rsidP="0012120C"/>
          <w:p w:rsidR="0012120C" w:rsidRDefault="0012120C" w:rsidP="0012120C"/>
          <w:p w:rsidR="0012120C" w:rsidRDefault="0012120C" w:rsidP="0012120C">
            <w:r>
              <w:t>JOLF Taster day for whole school (4</w:t>
            </w:r>
            <w:r w:rsidRPr="0012120C">
              <w:rPr>
                <w:vertAlign w:val="superscript"/>
              </w:rPr>
              <w:t>TH</w:t>
            </w:r>
            <w:r>
              <w:t xml:space="preserve"> July) </w:t>
            </w:r>
          </w:p>
          <w:p w:rsidR="0012120C" w:rsidRDefault="0012120C" w:rsidP="00A40DF9"/>
          <w:p w:rsidR="0012120C" w:rsidRPr="0012120C" w:rsidRDefault="0012120C" w:rsidP="0012120C"/>
          <w:p w:rsidR="0012120C" w:rsidRDefault="0012120C" w:rsidP="0012120C"/>
          <w:p w:rsidR="0012120C" w:rsidRDefault="0012120C" w:rsidP="0012120C"/>
          <w:p w:rsidR="0012120C" w:rsidRDefault="0012120C" w:rsidP="0012120C"/>
          <w:p w:rsidR="005230C9" w:rsidRDefault="005230C9" w:rsidP="0012120C"/>
          <w:p w:rsidR="005230C9" w:rsidRDefault="005230C9" w:rsidP="0012120C"/>
          <w:p w:rsidR="00A60D0B" w:rsidRPr="0012120C" w:rsidRDefault="0012120C" w:rsidP="0012120C">
            <w:r>
              <w:t>West Worthing Tennis Club – taster sessions – during Wimbledon – whole school 28</w:t>
            </w:r>
            <w:r w:rsidRPr="0012120C">
              <w:rPr>
                <w:vertAlign w:val="superscript"/>
              </w:rPr>
              <w:t>th</w:t>
            </w:r>
            <w:r>
              <w:t xml:space="preserve"> – 29</w:t>
            </w:r>
            <w:r w:rsidRPr="0012120C">
              <w:rPr>
                <w:vertAlign w:val="superscript"/>
              </w:rPr>
              <w:t>Th</w:t>
            </w:r>
            <w:r>
              <w:t xml:space="preserve"> June</w:t>
            </w:r>
            <w:r w:rsidR="005230C9">
              <w:t xml:space="preserve"> – rescheduled </w:t>
            </w:r>
            <w:r w:rsidR="00D92EB4">
              <w:t>to 11</w:t>
            </w:r>
            <w:r w:rsidR="00D92EB4" w:rsidRPr="00D92EB4">
              <w:rPr>
                <w:vertAlign w:val="superscript"/>
              </w:rPr>
              <w:t>th</w:t>
            </w:r>
            <w:r w:rsidR="00D92EB4">
              <w:t xml:space="preserve"> July due to weather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1773B" w:rsidRDefault="0051773B" w:rsidP="0051773B">
            <w:r>
              <w:lastRenderedPageBreak/>
              <w:t>Chelsea coach for whole day per week for the whole year £2700</w:t>
            </w:r>
          </w:p>
          <w:p w:rsidR="00DD2565" w:rsidRDefault="0051773B" w:rsidP="0051773B">
            <w:r>
              <w:t xml:space="preserve">(to be paid for after April 2020) </w:t>
            </w:r>
          </w:p>
          <w:p w:rsidR="00DD2565" w:rsidRDefault="00DD2565" w:rsidP="00DD2565">
            <w:pPr>
              <w:jc w:val="center"/>
            </w:pPr>
          </w:p>
          <w:p w:rsidR="004F2B5E" w:rsidRDefault="004F2B5E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1C1A69" w:rsidP="001C1A69">
            <w:r>
              <w:t xml:space="preserve">£1517 – Summer term 1 morning a week. </w:t>
            </w: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FF61AF" w:rsidRDefault="00FF61AF" w:rsidP="0086714B"/>
          <w:p w:rsidR="00AF2082" w:rsidRDefault="00AF2082" w:rsidP="0086714B"/>
          <w:p w:rsidR="00AF2082" w:rsidRDefault="00AF2082" w:rsidP="0086714B"/>
          <w:p w:rsidR="007C30FB" w:rsidRDefault="007C30FB" w:rsidP="0086714B"/>
          <w:p w:rsidR="007C30FB" w:rsidRDefault="007C30FB" w:rsidP="0086714B"/>
          <w:p w:rsidR="007C30FB" w:rsidRDefault="007C30FB" w:rsidP="0086714B"/>
          <w:p w:rsidR="00A06DCF" w:rsidRDefault="00A06DCF" w:rsidP="0086714B"/>
          <w:p w:rsidR="00A06DCF" w:rsidRDefault="00A06DCF" w:rsidP="0086714B"/>
          <w:p w:rsidR="00AF2082" w:rsidRDefault="00BF18D9" w:rsidP="0086714B">
            <w:r>
              <w:t>Free</w:t>
            </w:r>
          </w:p>
          <w:p w:rsidR="00AF2082" w:rsidRDefault="00AF2082" w:rsidP="0086714B"/>
          <w:p w:rsidR="00AF2082" w:rsidRDefault="00AF2082" w:rsidP="0086714B"/>
          <w:p w:rsidR="00AF2082" w:rsidRDefault="00AF2082" w:rsidP="0086714B"/>
          <w:p w:rsidR="0012120C" w:rsidRDefault="0012120C" w:rsidP="0086714B"/>
          <w:p w:rsidR="0012120C" w:rsidRDefault="0012120C" w:rsidP="0086714B"/>
          <w:p w:rsidR="0012120C" w:rsidRDefault="0012120C" w:rsidP="0086714B"/>
          <w:p w:rsidR="00AF2082" w:rsidRDefault="00122A64" w:rsidP="0086714B">
            <w:r>
              <w:t>£599</w:t>
            </w:r>
          </w:p>
          <w:p w:rsidR="00AF2082" w:rsidRDefault="00AF2082" w:rsidP="0086714B"/>
          <w:p w:rsidR="00AF2082" w:rsidRDefault="00AF2082" w:rsidP="0086714B"/>
          <w:p w:rsidR="00AF2082" w:rsidRDefault="00AF2082" w:rsidP="0086714B"/>
          <w:p w:rsidR="00243C33" w:rsidRDefault="00243C33" w:rsidP="0086714B"/>
          <w:p w:rsidR="00243C33" w:rsidRDefault="00243C33" w:rsidP="0086714B"/>
          <w:p w:rsidR="00243C33" w:rsidRDefault="00243C33" w:rsidP="0086714B"/>
          <w:p w:rsidR="005230C9" w:rsidRDefault="005230C9" w:rsidP="0086714B"/>
          <w:p w:rsidR="005230C9" w:rsidRDefault="005230C9" w:rsidP="0086714B"/>
          <w:p w:rsidR="005230C9" w:rsidRDefault="005230C9" w:rsidP="0086714B"/>
          <w:p w:rsidR="00243C33" w:rsidRPr="00921981" w:rsidRDefault="0012120C" w:rsidP="0086714B">
            <w:r>
              <w:t>£247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Pr="005230C9" w:rsidRDefault="008A4A44" w:rsidP="00D63CF5">
            <w:pPr>
              <w:jc w:val="center"/>
            </w:pPr>
          </w:p>
          <w:p w:rsidR="008A4A44" w:rsidRPr="005230C9" w:rsidRDefault="008A4A44" w:rsidP="00A45309"/>
          <w:p w:rsidR="00A06DCF" w:rsidRPr="005230C9" w:rsidRDefault="00A06DCF" w:rsidP="00A06DCF">
            <w:r w:rsidRPr="005230C9">
              <w:t xml:space="preserve">This was very well received by staff and is now embedding and becoming sustainable.  </w:t>
            </w:r>
          </w:p>
          <w:p w:rsidR="008A4A44" w:rsidRPr="005230C9" w:rsidRDefault="008A4A44" w:rsidP="00A45309"/>
          <w:p w:rsidR="00A06DCF" w:rsidRPr="005230C9" w:rsidRDefault="00A06DCF" w:rsidP="00A45309"/>
          <w:p w:rsidR="00A06DCF" w:rsidRPr="005230C9" w:rsidRDefault="00A06DCF" w:rsidP="00A06DCF"/>
          <w:p w:rsidR="00A06DCF" w:rsidRPr="005230C9" w:rsidRDefault="00A06DCF" w:rsidP="00A06DCF"/>
          <w:p w:rsidR="00A06DCF" w:rsidRPr="005230C9" w:rsidRDefault="00A06DCF" w:rsidP="00A06DCF">
            <w:r w:rsidRPr="005230C9">
              <w:t>This was very well-received by staff and children. The children enjoyed doing a different sport.  Comments from teachers noticing that often reluctant pupils in PE were keen to participate.</w:t>
            </w:r>
          </w:p>
          <w:p w:rsidR="008A4A44" w:rsidRPr="005230C9" w:rsidRDefault="008A4A44" w:rsidP="00A06DCF"/>
          <w:p w:rsidR="00A06DCF" w:rsidRPr="005230C9" w:rsidRDefault="00A06DCF" w:rsidP="00A06DCF"/>
          <w:p w:rsidR="00A06DCF" w:rsidRPr="005230C9" w:rsidRDefault="00A06DCF" w:rsidP="00A06DCF"/>
          <w:p w:rsidR="00A06DCF" w:rsidRPr="005230C9" w:rsidRDefault="00A06DCF" w:rsidP="00A06DCF"/>
          <w:p w:rsidR="00A06DCF" w:rsidRPr="005230C9" w:rsidRDefault="0012120C" w:rsidP="00A06DCF">
            <w:r w:rsidRPr="005230C9">
              <w:t>The children really loved this! Really positive feedback. Research shows good core strength helps with handwriting etc.</w:t>
            </w:r>
          </w:p>
          <w:p w:rsidR="00A06DCF" w:rsidRDefault="00A06DCF" w:rsidP="00A06DCF"/>
          <w:p w:rsidR="005230C9" w:rsidRDefault="005230C9" w:rsidP="00A06DCF"/>
          <w:p w:rsidR="00D92EB4" w:rsidRDefault="005230C9" w:rsidP="00A06DCF">
            <w:r>
              <w:t>Positive feedback from staff and children. They enjoyed trying something new. Information shared with children/parents on how they could take the interest further by joining the JOLF members.</w:t>
            </w:r>
          </w:p>
          <w:p w:rsidR="00D92EB4" w:rsidRDefault="00D92EB4" w:rsidP="00D92EB4"/>
          <w:p w:rsidR="00D92EB4" w:rsidRDefault="00D92EB4" w:rsidP="00D92EB4"/>
          <w:p w:rsidR="005230C9" w:rsidRPr="00D92EB4" w:rsidRDefault="00D92EB4" w:rsidP="00D92EB4">
            <w:r>
              <w:t xml:space="preserve">Well received by staff and children. Children we given opportunity to try a new sport.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8366A" w:rsidRDefault="0018366A" w:rsidP="005D7F97">
            <w:pPr>
              <w:rPr>
                <w:color w:val="7030A0"/>
              </w:rPr>
            </w:pPr>
          </w:p>
          <w:p w:rsidR="007D1283" w:rsidRDefault="007D1283" w:rsidP="005D7F97">
            <w:pPr>
              <w:rPr>
                <w:color w:val="7030A0"/>
              </w:rPr>
            </w:pPr>
          </w:p>
          <w:p w:rsidR="00216854" w:rsidRDefault="00216854" w:rsidP="005D7F97">
            <w:pPr>
              <w:rPr>
                <w:color w:val="7030A0"/>
              </w:rPr>
            </w:pPr>
          </w:p>
          <w:p w:rsidR="007C30FB" w:rsidRDefault="007C30FB" w:rsidP="005D7F97">
            <w:pPr>
              <w:rPr>
                <w:color w:val="7030A0"/>
              </w:rPr>
            </w:pPr>
          </w:p>
          <w:p w:rsidR="007C30FB" w:rsidRDefault="007C30FB" w:rsidP="005D7F97">
            <w:pPr>
              <w:rPr>
                <w:color w:val="7030A0"/>
              </w:rPr>
            </w:pPr>
          </w:p>
          <w:p w:rsidR="007C30FB" w:rsidRDefault="007C30FB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A0144A" w:rsidRDefault="00A0144A" w:rsidP="005D7F97">
            <w:pPr>
              <w:rPr>
                <w:color w:val="7030A0"/>
              </w:rPr>
            </w:pPr>
          </w:p>
          <w:p w:rsidR="00122A64" w:rsidRDefault="00122A64" w:rsidP="005D7F97">
            <w:pPr>
              <w:rPr>
                <w:color w:val="7030A0"/>
              </w:rPr>
            </w:pPr>
          </w:p>
          <w:p w:rsidR="00122A64" w:rsidRDefault="00D92EB4" w:rsidP="00122A64">
            <w:r>
              <w:t>To get Kerry in for an additional half term to work with reception?</w:t>
            </w:r>
          </w:p>
          <w:p w:rsidR="00A0144A" w:rsidRDefault="00A0144A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2A64" w:rsidRDefault="00122A64" w:rsidP="00122A64">
            <w:pPr>
              <w:ind w:firstLine="720"/>
            </w:pPr>
          </w:p>
          <w:p w:rsidR="0012120C" w:rsidRDefault="0012120C" w:rsidP="0012120C"/>
          <w:p w:rsidR="0012120C" w:rsidRDefault="0012120C" w:rsidP="0012120C"/>
          <w:p w:rsidR="0012120C" w:rsidRDefault="0012120C" w:rsidP="0012120C"/>
          <w:p w:rsidR="0012120C" w:rsidRDefault="00122A64" w:rsidP="0012120C">
            <w:r>
              <w:t xml:space="preserve">If feedback positive </w:t>
            </w:r>
            <w:r w:rsidR="0012120C">
              <w:t>Book a block of lessons for each year group to gain more experience in golf/tennis? (for academic year 2022-23)</w:t>
            </w:r>
          </w:p>
          <w:p w:rsidR="00122A64" w:rsidRPr="00122A64" w:rsidRDefault="00122A64" w:rsidP="00122A64"/>
        </w:tc>
      </w:tr>
      <w:tr w:rsidR="002B1491" w:rsidRPr="00ED59B3" w:rsidTr="003F5D95">
        <w:trPr>
          <w:trHeight w:val="629"/>
        </w:trPr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3E1F65" w:rsidRPr="00921981" w:rsidRDefault="003E1F65" w:rsidP="00A751D9">
            <w:r>
              <w:lastRenderedPageBreak/>
              <w:t>Increased participation in competitive sport</w:t>
            </w:r>
          </w:p>
          <w:p w:rsidR="003E1F65" w:rsidRPr="00921981" w:rsidRDefault="003E1F65" w:rsidP="00921981"/>
        </w:tc>
        <w:tc>
          <w:tcPr>
            <w:tcW w:w="1945" w:type="dxa"/>
            <w:tcBorders>
              <w:top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1C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Subscribed to join the WSSA SLA for the year to enable different age groups to participate in locality competitions and</w:t>
            </w:r>
            <w:r w:rsidR="001C1A69">
              <w:rPr>
                <w:sz w:val="24"/>
                <w:szCs w:val="24"/>
              </w:rPr>
              <w:t xml:space="preserve"> events in a variety of sports.</w:t>
            </w:r>
          </w:p>
          <w:p w:rsidR="001C1A69" w:rsidRDefault="001C1A69" w:rsidP="001C1A69">
            <w:pPr>
              <w:rPr>
                <w:sz w:val="24"/>
                <w:szCs w:val="24"/>
              </w:rPr>
            </w:pPr>
          </w:p>
          <w:p w:rsidR="00832BF8" w:rsidRPr="00F27E03" w:rsidRDefault="00832BF8" w:rsidP="0038341B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>
            <w:r w:rsidRPr="00AF2082">
              <w:t>£</w:t>
            </w:r>
            <w:r w:rsidR="001C1A69">
              <w:t xml:space="preserve">831 </w:t>
            </w:r>
            <w:r w:rsidR="009F49EF">
              <w:t xml:space="preserve"> </w:t>
            </w:r>
          </w:p>
          <w:p w:rsidR="003E1F65" w:rsidRDefault="003E1F65" w:rsidP="00921981"/>
          <w:p w:rsidR="003E1F65" w:rsidRDefault="003E1F65" w:rsidP="00921981"/>
          <w:p w:rsidR="003E1F65" w:rsidRDefault="003E1F65" w:rsidP="00921981"/>
          <w:p w:rsidR="003E1F65" w:rsidRPr="00921981" w:rsidRDefault="00867EA8" w:rsidP="00921981">
            <w:r>
              <w:t>1</w:t>
            </w:r>
            <w:r w:rsidR="003E1F65">
              <w:t>x teacher’s time given free</w:t>
            </w:r>
            <w:r w:rsidR="001C1A69">
              <w:t xml:space="preserve"> after school hours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12120C" w:rsidRPr="005230C9" w:rsidRDefault="00FC3A16" w:rsidP="0012120C">
            <w:r>
              <w:rPr>
                <w:color w:val="7030A0"/>
              </w:rPr>
              <w:t xml:space="preserve"> </w:t>
            </w:r>
            <w:r w:rsidR="0012120C" w:rsidRPr="005230C9">
              <w:t xml:space="preserve">Autumn and Spring term competitions we didn’t attend due to </w:t>
            </w:r>
            <w:proofErr w:type="spellStart"/>
            <w:r w:rsidR="0012120C" w:rsidRPr="005230C9">
              <w:t>covid</w:t>
            </w:r>
            <w:proofErr w:type="spellEnd"/>
            <w:r w:rsidR="0012120C" w:rsidRPr="005230C9">
              <w:t>.</w:t>
            </w:r>
          </w:p>
          <w:p w:rsidR="0012120C" w:rsidRPr="005230C9" w:rsidRDefault="0012120C" w:rsidP="0012120C"/>
          <w:p w:rsidR="0012120C" w:rsidRPr="005230C9" w:rsidRDefault="0012120C" w:rsidP="0012120C"/>
          <w:p w:rsidR="00FC3A16" w:rsidRDefault="0012120C" w:rsidP="0012120C">
            <w:r w:rsidRPr="005230C9">
              <w:t>Participated in Time to Dances – very positive feedback from families involved.  Hoping to attend events in summer term.</w:t>
            </w:r>
            <w:r w:rsidR="005230C9">
              <w:t xml:space="preserve"> </w:t>
            </w:r>
          </w:p>
          <w:p w:rsidR="005230C9" w:rsidRDefault="005230C9" w:rsidP="0012120C"/>
          <w:p w:rsidR="005230C9" w:rsidRDefault="005230C9" w:rsidP="0012120C">
            <w:r>
              <w:lastRenderedPageBreak/>
              <w:t xml:space="preserve">16 Y2 children attended </w:t>
            </w:r>
            <w:proofErr w:type="spellStart"/>
            <w:r>
              <w:t>Quadkids</w:t>
            </w:r>
            <w:proofErr w:type="spellEnd"/>
            <w:r>
              <w:t xml:space="preserve"> event and competed against other schools. One of our girls came top out of all the schools.</w:t>
            </w:r>
          </w:p>
          <w:p w:rsidR="005230C9" w:rsidRPr="00921981" w:rsidRDefault="005230C9" w:rsidP="0012120C"/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77361" w:rsidRDefault="00A0144A" w:rsidP="0038341B">
            <w:r w:rsidRPr="00576A94">
              <w:rPr>
                <w:color w:val="7030A0"/>
              </w:rPr>
              <w:lastRenderedPageBreak/>
              <w:t xml:space="preserve"> </w:t>
            </w:r>
            <w:r w:rsidR="005230C9" w:rsidRPr="005230C9">
              <w:t xml:space="preserve">Create a staff </w:t>
            </w:r>
            <w:proofErr w:type="spellStart"/>
            <w:r w:rsidR="005230C9" w:rsidRPr="005230C9">
              <w:t>sign up</w:t>
            </w:r>
            <w:proofErr w:type="spellEnd"/>
            <w:r w:rsidR="005230C9" w:rsidRPr="005230C9">
              <w:t xml:space="preserve"> sheet for after school events to ensure children get the opportunity to participate in additional events</w:t>
            </w:r>
            <w:r w:rsidR="005230C9">
              <w:rPr>
                <w:color w:val="7030A0"/>
              </w:rPr>
              <w:t>.</w:t>
            </w:r>
          </w:p>
        </w:tc>
      </w:tr>
      <w:tr w:rsidR="002B1491" w:rsidRPr="00ED59B3" w:rsidTr="003F5D95">
        <w:trPr>
          <w:trHeight w:val="482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3E1F65" w:rsidRDefault="003E1F65" w:rsidP="00A751D9"/>
        </w:tc>
        <w:tc>
          <w:tcPr>
            <w:tcW w:w="1945" w:type="dxa"/>
            <w:tcBorders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1C1A69" w:rsidRDefault="003E1F65" w:rsidP="00A751D9">
            <w:pPr>
              <w:rPr>
                <w:sz w:val="24"/>
                <w:szCs w:val="24"/>
              </w:rPr>
            </w:pPr>
            <w:r w:rsidRPr="001C1A69">
              <w:rPr>
                <w:sz w:val="24"/>
                <w:szCs w:val="24"/>
              </w:rPr>
              <w:t xml:space="preserve">Competitive games against Springfield held at </w:t>
            </w:r>
            <w:proofErr w:type="spellStart"/>
            <w:r w:rsidRPr="001C1A69">
              <w:rPr>
                <w:sz w:val="24"/>
                <w:szCs w:val="24"/>
              </w:rPr>
              <w:t>Chesswood</w:t>
            </w:r>
            <w:proofErr w:type="spellEnd"/>
            <w:r w:rsidRPr="001C1A69">
              <w:rPr>
                <w:sz w:val="24"/>
                <w:szCs w:val="24"/>
              </w:rPr>
              <w:t xml:space="preserve"> school.  </w:t>
            </w:r>
            <w:r w:rsidR="0024036E" w:rsidRPr="001C1A69">
              <w:rPr>
                <w:sz w:val="24"/>
                <w:szCs w:val="24"/>
              </w:rPr>
              <w:t xml:space="preserve">Mini Olympics. Time trials </w:t>
            </w:r>
          </w:p>
          <w:p w:rsidR="003E1F65" w:rsidRPr="00BF18D9" w:rsidRDefault="003E1F65" w:rsidP="00A751D9">
            <w:pPr>
              <w:rPr>
                <w:sz w:val="24"/>
                <w:szCs w:val="24"/>
                <w:highlight w:val="yellow"/>
              </w:rPr>
            </w:pPr>
            <w:r w:rsidRPr="001C1A69">
              <w:rPr>
                <w:sz w:val="24"/>
                <w:szCs w:val="24"/>
              </w:rPr>
              <w:t xml:space="preserve">Sports days held at </w:t>
            </w:r>
            <w:proofErr w:type="spellStart"/>
            <w:r w:rsidRPr="001C1A69">
              <w:rPr>
                <w:sz w:val="24"/>
                <w:szCs w:val="24"/>
              </w:rPr>
              <w:t>Chesswood</w:t>
            </w:r>
            <w:proofErr w:type="spellEnd"/>
            <w:r w:rsidRPr="001C1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120C" w:rsidRPr="005230C9" w:rsidRDefault="0012120C" w:rsidP="00921981"/>
          <w:p w:rsidR="003E1F65" w:rsidRPr="005230C9" w:rsidRDefault="0012120C" w:rsidP="0012120C">
            <w:pPr>
              <w:jc w:val="center"/>
            </w:pPr>
            <w:r w:rsidRPr="005230C9">
              <w:t xml:space="preserve">Free – part of transition 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5230C9" w:rsidRDefault="003E1F65" w:rsidP="00921981"/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5230C9" w:rsidRDefault="001C1A69" w:rsidP="00921981">
            <w:r w:rsidRPr="005230C9">
              <w:t>Due to happen July 2022</w:t>
            </w:r>
            <w:r w:rsidR="00576A94" w:rsidRPr="005230C9">
              <w:t xml:space="preserve"> </w:t>
            </w:r>
          </w:p>
        </w:tc>
      </w:tr>
    </w:tbl>
    <w:p w:rsidR="00123238" w:rsidRDefault="00123238" w:rsidP="00626189">
      <w:pPr>
        <w:rPr>
          <w:b/>
          <w:sz w:val="24"/>
          <w:szCs w:val="24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137C6E" w:rsidTr="00281026">
        <w:trPr>
          <w:trHeight w:val="463"/>
        </w:trPr>
        <w:tc>
          <w:tcPr>
            <w:tcW w:w="7660" w:type="dxa"/>
            <w:gridSpan w:val="2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137C6E" w:rsidTr="00281026">
        <w:trPr>
          <w:trHeight w:val="452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137C6E" w:rsidRDefault="00137C6E" w:rsidP="002810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7C6E" w:rsidTr="00281026">
        <w:trPr>
          <w:trHeight w:val="432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137C6E" w:rsidRDefault="00137C6E" w:rsidP="002810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7C6E" w:rsidTr="00281026">
        <w:trPr>
          <w:trHeight w:val="461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137C6E" w:rsidRDefault="005E5DB7" w:rsidP="0028102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Izzy Dingwall</w:t>
            </w:r>
          </w:p>
        </w:tc>
      </w:tr>
      <w:tr w:rsidR="00137C6E" w:rsidTr="00281026">
        <w:trPr>
          <w:trHeight w:val="451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137C6E" w:rsidRDefault="005E5DB7" w:rsidP="0028102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18.07.22</w:t>
            </w:r>
          </w:p>
        </w:tc>
      </w:tr>
      <w:tr w:rsidR="00137C6E" w:rsidTr="00281026">
        <w:trPr>
          <w:trHeight w:val="451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137C6E" w:rsidRDefault="00137C6E" w:rsidP="002810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7C6E" w:rsidTr="00281026">
        <w:trPr>
          <w:trHeight w:val="451"/>
        </w:trPr>
        <w:tc>
          <w:tcPr>
            <w:tcW w:w="1708" w:type="dxa"/>
          </w:tcPr>
          <w:p w:rsidR="00137C6E" w:rsidRDefault="00137C6E" w:rsidP="00281026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137C6E" w:rsidRDefault="00137C6E" w:rsidP="0028102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D6B47" w:rsidRDefault="00BD6B47" w:rsidP="003162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5CB2" w:rsidRDefault="00DA5CB2" w:rsidP="003162F6">
      <w:pPr>
        <w:pStyle w:val="ListParagraph"/>
        <w:rPr>
          <w:b/>
          <w:sz w:val="24"/>
          <w:szCs w:val="24"/>
        </w:rPr>
      </w:pPr>
    </w:p>
    <w:p w:rsidR="00DA5CB2" w:rsidRDefault="00DA5CB2" w:rsidP="00DA5CB2">
      <w:pPr>
        <w:tabs>
          <w:tab w:val="left" w:pos="1200"/>
        </w:tabs>
      </w:pPr>
      <w:r>
        <w:t>Total funding received for 2021/2022:</w:t>
      </w:r>
      <w:r w:rsidR="00F319B2">
        <w:t xml:space="preserve"> £17830</w:t>
      </w:r>
    </w:p>
    <w:p w:rsidR="00DA5CB2" w:rsidRDefault="00DA5CB2" w:rsidP="00DA5CB2">
      <w:pPr>
        <w:tabs>
          <w:tab w:val="left" w:pos="1200"/>
        </w:tabs>
      </w:pPr>
      <w:r>
        <w:t>Total of funding spent for 2021 /2022:</w:t>
      </w:r>
      <w:r w:rsidR="00F319B2" w:rsidRPr="00F319B2">
        <w:t xml:space="preserve"> </w:t>
      </w:r>
      <w:r w:rsidR="00F319B2">
        <w:t>£17830</w:t>
      </w:r>
    </w:p>
    <w:p w:rsidR="00DA5CB2" w:rsidRPr="00BD6B47" w:rsidRDefault="00DA5CB2" w:rsidP="003162F6">
      <w:pPr>
        <w:pStyle w:val="ListParagraph"/>
        <w:rPr>
          <w:b/>
          <w:sz w:val="24"/>
          <w:szCs w:val="24"/>
        </w:rPr>
      </w:pPr>
    </w:p>
    <w:sectPr w:rsidR="00DA5CB2" w:rsidRPr="00BD6B47" w:rsidSect="0081193F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2F" w:rsidRDefault="00A35E2F" w:rsidP="00893348">
      <w:pPr>
        <w:spacing w:after="0" w:line="240" w:lineRule="auto"/>
      </w:pPr>
      <w:r>
        <w:separator/>
      </w:r>
    </w:p>
  </w:endnote>
  <w:end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2F" w:rsidRDefault="00A35E2F" w:rsidP="00893348">
      <w:pPr>
        <w:spacing w:after="0" w:line="240" w:lineRule="auto"/>
      </w:pPr>
      <w:r>
        <w:separator/>
      </w:r>
    </w:p>
  </w:footnote>
  <w:foot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2F" w:rsidRDefault="00E56818" w:rsidP="006B78DD">
    <w:pPr>
      <w:pStyle w:val="Header"/>
      <w:tabs>
        <w:tab w:val="clear" w:pos="4513"/>
        <w:tab w:val="clear" w:pos="9026"/>
        <w:tab w:val="left" w:pos="4260"/>
      </w:tabs>
    </w:pPr>
    <w:r>
      <w:t>Sports Funding 20</w:t>
    </w:r>
    <w:r w:rsidR="00A93492">
      <w:t>21</w:t>
    </w:r>
    <w:r>
      <w:t>-202</w:t>
    </w:r>
    <w:r w:rsidR="00A93492">
      <w:t>2</w:t>
    </w:r>
    <w:r w:rsidR="006B78DD">
      <w:tab/>
    </w:r>
  </w:p>
  <w:p w:rsidR="00A35E2F" w:rsidRDefault="00A35E2F">
    <w:pPr>
      <w:pStyle w:val="Header"/>
    </w:pPr>
  </w:p>
  <w:p w:rsidR="00A35E2F" w:rsidRDefault="00A3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470"/>
    <w:multiLevelType w:val="hybridMultilevel"/>
    <w:tmpl w:val="732617E0"/>
    <w:lvl w:ilvl="0" w:tplc="E970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5472"/>
    <w:multiLevelType w:val="hybridMultilevel"/>
    <w:tmpl w:val="B7666C1E"/>
    <w:lvl w:ilvl="0" w:tplc="372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B7F"/>
    <w:multiLevelType w:val="hybridMultilevel"/>
    <w:tmpl w:val="0DE2D5EC"/>
    <w:lvl w:ilvl="0" w:tplc="1D30095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6482"/>
    <w:multiLevelType w:val="hybridMultilevel"/>
    <w:tmpl w:val="E0B6213A"/>
    <w:lvl w:ilvl="0" w:tplc="1B34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3"/>
    <w:rsid w:val="0000007D"/>
    <w:rsid w:val="00010BF8"/>
    <w:rsid w:val="00014E16"/>
    <w:rsid w:val="0001604F"/>
    <w:rsid w:val="000164A0"/>
    <w:rsid w:val="00017ED3"/>
    <w:rsid w:val="0002030C"/>
    <w:rsid w:val="00027BBE"/>
    <w:rsid w:val="00027BD1"/>
    <w:rsid w:val="00031F0E"/>
    <w:rsid w:val="00032F96"/>
    <w:rsid w:val="00035891"/>
    <w:rsid w:val="00050F79"/>
    <w:rsid w:val="00055D51"/>
    <w:rsid w:val="00062484"/>
    <w:rsid w:val="00064C02"/>
    <w:rsid w:val="00071459"/>
    <w:rsid w:val="00075D53"/>
    <w:rsid w:val="000771EC"/>
    <w:rsid w:val="000775A0"/>
    <w:rsid w:val="00077CD1"/>
    <w:rsid w:val="00083E5C"/>
    <w:rsid w:val="0008561A"/>
    <w:rsid w:val="000974EC"/>
    <w:rsid w:val="000B23CF"/>
    <w:rsid w:val="000B2B5A"/>
    <w:rsid w:val="000B3916"/>
    <w:rsid w:val="000B3F36"/>
    <w:rsid w:val="000B425D"/>
    <w:rsid w:val="000D6F88"/>
    <w:rsid w:val="000E032A"/>
    <w:rsid w:val="000E156B"/>
    <w:rsid w:val="000E2AE1"/>
    <w:rsid w:val="000E48DF"/>
    <w:rsid w:val="000F0230"/>
    <w:rsid w:val="000F02B3"/>
    <w:rsid w:val="00112D20"/>
    <w:rsid w:val="00114E44"/>
    <w:rsid w:val="001153D9"/>
    <w:rsid w:val="0012120C"/>
    <w:rsid w:val="00122A64"/>
    <w:rsid w:val="00122BC1"/>
    <w:rsid w:val="00123238"/>
    <w:rsid w:val="00123A5B"/>
    <w:rsid w:val="00125C37"/>
    <w:rsid w:val="00126EE4"/>
    <w:rsid w:val="00131446"/>
    <w:rsid w:val="00131AA2"/>
    <w:rsid w:val="00134D17"/>
    <w:rsid w:val="00136B57"/>
    <w:rsid w:val="00136BA6"/>
    <w:rsid w:val="00137C6E"/>
    <w:rsid w:val="00140090"/>
    <w:rsid w:val="00144FC1"/>
    <w:rsid w:val="0014765E"/>
    <w:rsid w:val="0015661C"/>
    <w:rsid w:val="00157E8A"/>
    <w:rsid w:val="001603F1"/>
    <w:rsid w:val="0016070D"/>
    <w:rsid w:val="00164182"/>
    <w:rsid w:val="00165D4B"/>
    <w:rsid w:val="00171932"/>
    <w:rsid w:val="00174FBE"/>
    <w:rsid w:val="00182644"/>
    <w:rsid w:val="0018366A"/>
    <w:rsid w:val="00183AC5"/>
    <w:rsid w:val="0019173E"/>
    <w:rsid w:val="00193D2E"/>
    <w:rsid w:val="001A1FB4"/>
    <w:rsid w:val="001A6FDB"/>
    <w:rsid w:val="001A783B"/>
    <w:rsid w:val="001B7A91"/>
    <w:rsid w:val="001C1A69"/>
    <w:rsid w:val="001D15ED"/>
    <w:rsid w:val="001E3029"/>
    <w:rsid w:val="001E4339"/>
    <w:rsid w:val="001E5F45"/>
    <w:rsid w:val="001E7A17"/>
    <w:rsid w:val="001F052B"/>
    <w:rsid w:val="001F2DA3"/>
    <w:rsid w:val="001F4CDE"/>
    <w:rsid w:val="002026C6"/>
    <w:rsid w:val="00202907"/>
    <w:rsid w:val="0020512A"/>
    <w:rsid w:val="00205C49"/>
    <w:rsid w:val="00216854"/>
    <w:rsid w:val="00217036"/>
    <w:rsid w:val="00224605"/>
    <w:rsid w:val="0022745A"/>
    <w:rsid w:val="00227C9B"/>
    <w:rsid w:val="00230C3E"/>
    <w:rsid w:val="00236B5C"/>
    <w:rsid w:val="0024036E"/>
    <w:rsid w:val="002425A1"/>
    <w:rsid w:val="00243C33"/>
    <w:rsid w:val="002554CE"/>
    <w:rsid w:val="00262C0F"/>
    <w:rsid w:val="00267986"/>
    <w:rsid w:val="00273771"/>
    <w:rsid w:val="002760E5"/>
    <w:rsid w:val="002771D8"/>
    <w:rsid w:val="00290322"/>
    <w:rsid w:val="00290FB5"/>
    <w:rsid w:val="002912EB"/>
    <w:rsid w:val="00293167"/>
    <w:rsid w:val="002947F7"/>
    <w:rsid w:val="00296D24"/>
    <w:rsid w:val="0029759E"/>
    <w:rsid w:val="002B1491"/>
    <w:rsid w:val="002D1577"/>
    <w:rsid w:val="002D3947"/>
    <w:rsid w:val="002D5259"/>
    <w:rsid w:val="002D7C2E"/>
    <w:rsid w:val="002E3E96"/>
    <w:rsid w:val="002E7A61"/>
    <w:rsid w:val="002F328E"/>
    <w:rsid w:val="002F3B65"/>
    <w:rsid w:val="003010B0"/>
    <w:rsid w:val="0030424F"/>
    <w:rsid w:val="00305C65"/>
    <w:rsid w:val="003067AF"/>
    <w:rsid w:val="00306F74"/>
    <w:rsid w:val="003162F6"/>
    <w:rsid w:val="003176A2"/>
    <w:rsid w:val="003201F3"/>
    <w:rsid w:val="003323B8"/>
    <w:rsid w:val="00336AE7"/>
    <w:rsid w:val="00350621"/>
    <w:rsid w:val="00361CE0"/>
    <w:rsid w:val="00362F04"/>
    <w:rsid w:val="00364915"/>
    <w:rsid w:val="00375936"/>
    <w:rsid w:val="003815AF"/>
    <w:rsid w:val="0038341B"/>
    <w:rsid w:val="00384862"/>
    <w:rsid w:val="0039392E"/>
    <w:rsid w:val="00394544"/>
    <w:rsid w:val="0039476F"/>
    <w:rsid w:val="003948DA"/>
    <w:rsid w:val="00394A33"/>
    <w:rsid w:val="003A1037"/>
    <w:rsid w:val="003A68AB"/>
    <w:rsid w:val="003A7E42"/>
    <w:rsid w:val="003C1810"/>
    <w:rsid w:val="003C1B10"/>
    <w:rsid w:val="003C3EC1"/>
    <w:rsid w:val="003D4434"/>
    <w:rsid w:val="003D5CBF"/>
    <w:rsid w:val="003D7EC9"/>
    <w:rsid w:val="003E0B4C"/>
    <w:rsid w:val="003E1F65"/>
    <w:rsid w:val="003E21C7"/>
    <w:rsid w:val="003E2908"/>
    <w:rsid w:val="003E7BE4"/>
    <w:rsid w:val="003F5D95"/>
    <w:rsid w:val="003F5F41"/>
    <w:rsid w:val="003F6418"/>
    <w:rsid w:val="004027E4"/>
    <w:rsid w:val="00414BEB"/>
    <w:rsid w:val="00424B14"/>
    <w:rsid w:val="004318D4"/>
    <w:rsid w:val="0043263B"/>
    <w:rsid w:val="00434BB6"/>
    <w:rsid w:val="00444131"/>
    <w:rsid w:val="00447D89"/>
    <w:rsid w:val="0045707B"/>
    <w:rsid w:val="00460F55"/>
    <w:rsid w:val="0046508C"/>
    <w:rsid w:val="004701B7"/>
    <w:rsid w:val="0047023F"/>
    <w:rsid w:val="00472FD4"/>
    <w:rsid w:val="00473FCE"/>
    <w:rsid w:val="00480EA8"/>
    <w:rsid w:val="00481CB5"/>
    <w:rsid w:val="00486A99"/>
    <w:rsid w:val="004876CC"/>
    <w:rsid w:val="00491C86"/>
    <w:rsid w:val="00497422"/>
    <w:rsid w:val="004A2932"/>
    <w:rsid w:val="004B223C"/>
    <w:rsid w:val="004B25DB"/>
    <w:rsid w:val="004C28D6"/>
    <w:rsid w:val="004D17C9"/>
    <w:rsid w:val="004D2779"/>
    <w:rsid w:val="004E6B7F"/>
    <w:rsid w:val="004F05E3"/>
    <w:rsid w:val="004F2B5E"/>
    <w:rsid w:val="00504AFD"/>
    <w:rsid w:val="005072BE"/>
    <w:rsid w:val="00515E41"/>
    <w:rsid w:val="0051773B"/>
    <w:rsid w:val="00520A1D"/>
    <w:rsid w:val="00520F5F"/>
    <w:rsid w:val="0052195B"/>
    <w:rsid w:val="005230C9"/>
    <w:rsid w:val="00532E29"/>
    <w:rsid w:val="0053585F"/>
    <w:rsid w:val="005369B7"/>
    <w:rsid w:val="005412D5"/>
    <w:rsid w:val="00546109"/>
    <w:rsid w:val="00546410"/>
    <w:rsid w:val="00546C64"/>
    <w:rsid w:val="00551108"/>
    <w:rsid w:val="00553F17"/>
    <w:rsid w:val="00562276"/>
    <w:rsid w:val="00562468"/>
    <w:rsid w:val="005641AD"/>
    <w:rsid w:val="00567E0D"/>
    <w:rsid w:val="00571AAE"/>
    <w:rsid w:val="00574233"/>
    <w:rsid w:val="00574EB7"/>
    <w:rsid w:val="00576A94"/>
    <w:rsid w:val="00576FF1"/>
    <w:rsid w:val="00577361"/>
    <w:rsid w:val="005778B7"/>
    <w:rsid w:val="00580770"/>
    <w:rsid w:val="00581105"/>
    <w:rsid w:val="0058393B"/>
    <w:rsid w:val="0058592C"/>
    <w:rsid w:val="005A7F0D"/>
    <w:rsid w:val="005B23C2"/>
    <w:rsid w:val="005C10A4"/>
    <w:rsid w:val="005C1590"/>
    <w:rsid w:val="005C23EC"/>
    <w:rsid w:val="005C4DC6"/>
    <w:rsid w:val="005D60DF"/>
    <w:rsid w:val="005D7F97"/>
    <w:rsid w:val="005E0B32"/>
    <w:rsid w:val="005E5DB7"/>
    <w:rsid w:val="005E61A9"/>
    <w:rsid w:val="005E785E"/>
    <w:rsid w:val="005F5D30"/>
    <w:rsid w:val="005F610A"/>
    <w:rsid w:val="00600863"/>
    <w:rsid w:val="00605E8E"/>
    <w:rsid w:val="0061355E"/>
    <w:rsid w:val="006154A7"/>
    <w:rsid w:val="0061573B"/>
    <w:rsid w:val="006218FB"/>
    <w:rsid w:val="00626189"/>
    <w:rsid w:val="006272F9"/>
    <w:rsid w:val="0063607E"/>
    <w:rsid w:val="00640DE9"/>
    <w:rsid w:val="0065232C"/>
    <w:rsid w:val="00653177"/>
    <w:rsid w:val="0065333A"/>
    <w:rsid w:val="00654750"/>
    <w:rsid w:val="00654849"/>
    <w:rsid w:val="00654CF0"/>
    <w:rsid w:val="00654D5B"/>
    <w:rsid w:val="006555EF"/>
    <w:rsid w:val="006576CB"/>
    <w:rsid w:val="00661334"/>
    <w:rsid w:val="00661939"/>
    <w:rsid w:val="006676AF"/>
    <w:rsid w:val="006679E2"/>
    <w:rsid w:val="006703C3"/>
    <w:rsid w:val="0067325C"/>
    <w:rsid w:val="00691146"/>
    <w:rsid w:val="00695BF2"/>
    <w:rsid w:val="00696CAF"/>
    <w:rsid w:val="006A0152"/>
    <w:rsid w:val="006A0289"/>
    <w:rsid w:val="006A148B"/>
    <w:rsid w:val="006A344E"/>
    <w:rsid w:val="006A3AB3"/>
    <w:rsid w:val="006B28D9"/>
    <w:rsid w:val="006B3268"/>
    <w:rsid w:val="006B78DD"/>
    <w:rsid w:val="006C0722"/>
    <w:rsid w:val="006C18AE"/>
    <w:rsid w:val="006C785C"/>
    <w:rsid w:val="006D0962"/>
    <w:rsid w:val="006D5859"/>
    <w:rsid w:val="006D6D7F"/>
    <w:rsid w:val="006E62EA"/>
    <w:rsid w:val="006E783A"/>
    <w:rsid w:val="006F2DE1"/>
    <w:rsid w:val="006F4844"/>
    <w:rsid w:val="00704392"/>
    <w:rsid w:val="00712F9D"/>
    <w:rsid w:val="00717997"/>
    <w:rsid w:val="0072176C"/>
    <w:rsid w:val="007345D8"/>
    <w:rsid w:val="00736BC4"/>
    <w:rsid w:val="0074012A"/>
    <w:rsid w:val="00746284"/>
    <w:rsid w:val="00746B36"/>
    <w:rsid w:val="0075127E"/>
    <w:rsid w:val="00757C9D"/>
    <w:rsid w:val="0076384A"/>
    <w:rsid w:val="007663B6"/>
    <w:rsid w:val="0077047D"/>
    <w:rsid w:val="00772C6D"/>
    <w:rsid w:val="0077389D"/>
    <w:rsid w:val="007740C0"/>
    <w:rsid w:val="00775FB8"/>
    <w:rsid w:val="0077742F"/>
    <w:rsid w:val="00782F28"/>
    <w:rsid w:val="0079034A"/>
    <w:rsid w:val="00790EE5"/>
    <w:rsid w:val="007A03AD"/>
    <w:rsid w:val="007A613B"/>
    <w:rsid w:val="007B226D"/>
    <w:rsid w:val="007C30FB"/>
    <w:rsid w:val="007C48E8"/>
    <w:rsid w:val="007C4E12"/>
    <w:rsid w:val="007C61EA"/>
    <w:rsid w:val="007D1283"/>
    <w:rsid w:val="007D70A5"/>
    <w:rsid w:val="007E0259"/>
    <w:rsid w:val="007E0A33"/>
    <w:rsid w:val="007E285C"/>
    <w:rsid w:val="007E2FD2"/>
    <w:rsid w:val="007F0DCD"/>
    <w:rsid w:val="007F71FF"/>
    <w:rsid w:val="00800793"/>
    <w:rsid w:val="008024BE"/>
    <w:rsid w:val="008026EB"/>
    <w:rsid w:val="00803C44"/>
    <w:rsid w:val="0080555B"/>
    <w:rsid w:val="0080589C"/>
    <w:rsid w:val="0081193F"/>
    <w:rsid w:val="008129E9"/>
    <w:rsid w:val="0081314E"/>
    <w:rsid w:val="008212F5"/>
    <w:rsid w:val="0082152E"/>
    <w:rsid w:val="00822279"/>
    <w:rsid w:val="00822680"/>
    <w:rsid w:val="0082662F"/>
    <w:rsid w:val="00830FF5"/>
    <w:rsid w:val="00832BF8"/>
    <w:rsid w:val="00840CAC"/>
    <w:rsid w:val="00845120"/>
    <w:rsid w:val="00851B3A"/>
    <w:rsid w:val="00853A2F"/>
    <w:rsid w:val="008563DF"/>
    <w:rsid w:val="00863BA5"/>
    <w:rsid w:val="00864D77"/>
    <w:rsid w:val="0086714B"/>
    <w:rsid w:val="00867EA8"/>
    <w:rsid w:val="00872CB7"/>
    <w:rsid w:val="00872DC2"/>
    <w:rsid w:val="00874F24"/>
    <w:rsid w:val="00876205"/>
    <w:rsid w:val="00881BF6"/>
    <w:rsid w:val="00883D21"/>
    <w:rsid w:val="008911E2"/>
    <w:rsid w:val="008916EF"/>
    <w:rsid w:val="00893348"/>
    <w:rsid w:val="0089352D"/>
    <w:rsid w:val="00896972"/>
    <w:rsid w:val="0089722E"/>
    <w:rsid w:val="008A4572"/>
    <w:rsid w:val="008A4A44"/>
    <w:rsid w:val="008C024F"/>
    <w:rsid w:val="008C3D3D"/>
    <w:rsid w:val="008C6CA4"/>
    <w:rsid w:val="008D1202"/>
    <w:rsid w:val="008D1FFA"/>
    <w:rsid w:val="008D771C"/>
    <w:rsid w:val="008E1E1F"/>
    <w:rsid w:val="008E2C88"/>
    <w:rsid w:val="008E4780"/>
    <w:rsid w:val="008F0079"/>
    <w:rsid w:val="008F4870"/>
    <w:rsid w:val="008F5EFA"/>
    <w:rsid w:val="0090238B"/>
    <w:rsid w:val="00904812"/>
    <w:rsid w:val="00906E97"/>
    <w:rsid w:val="00910B92"/>
    <w:rsid w:val="00921981"/>
    <w:rsid w:val="00922DCF"/>
    <w:rsid w:val="00923A41"/>
    <w:rsid w:val="009277C8"/>
    <w:rsid w:val="00927ED9"/>
    <w:rsid w:val="00931431"/>
    <w:rsid w:val="00931A99"/>
    <w:rsid w:val="009322AF"/>
    <w:rsid w:val="00934D42"/>
    <w:rsid w:val="00941979"/>
    <w:rsid w:val="00950A45"/>
    <w:rsid w:val="009615DA"/>
    <w:rsid w:val="00971D1B"/>
    <w:rsid w:val="009822A7"/>
    <w:rsid w:val="00985B26"/>
    <w:rsid w:val="00986F57"/>
    <w:rsid w:val="00987BA9"/>
    <w:rsid w:val="00993341"/>
    <w:rsid w:val="00995826"/>
    <w:rsid w:val="009973F3"/>
    <w:rsid w:val="009A091F"/>
    <w:rsid w:val="009A0BF0"/>
    <w:rsid w:val="009A4A0D"/>
    <w:rsid w:val="009A668E"/>
    <w:rsid w:val="009B05D2"/>
    <w:rsid w:val="009B1486"/>
    <w:rsid w:val="009B278B"/>
    <w:rsid w:val="009B317D"/>
    <w:rsid w:val="009B3EEB"/>
    <w:rsid w:val="009B63EC"/>
    <w:rsid w:val="009C23CD"/>
    <w:rsid w:val="009C2421"/>
    <w:rsid w:val="009C3B95"/>
    <w:rsid w:val="009C4303"/>
    <w:rsid w:val="009C4CDD"/>
    <w:rsid w:val="009C5265"/>
    <w:rsid w:val="009C653B"/>
    <w:rsid w:val="009C6C5F"/>
    <w:rsid w:val="009D1422"/>
    <w:rsid w:val="009D456B"/>
    <w:rsid w:val="009D693E"/>
    <w:rsid w:val="009E0DEE"/>
    <w:rsid w:val="009E4AA5"/>
    <w:rsid w:val="009E6111"/>
    <w:rsid w:val="009F08A3"/>
    <w:rsid w:val="009F27E5"/>
    <w:rsid w:val="009F49EF"/>
    <w:rsid w:val="009F579B"/>
    <w:rsid w:val="00A0144A"/>
    <w:rsid w:val="00A01BBD"/>
    <w:rsid w:val="00A06DCF"/>
    <w:rsid w:val="00A07C18"/>
    <w:rsid w:val="00A106E7"/>
    <w:rsid w:val="00A12BB9"/>
    <w:rsid w:val="00A23A5B"/>
    <w:rsid w:val="00A30F99"/>
    <w:rsid w:val="00A33BA6"/>
    <w:rsid w:val="00A348DC"/>
    <w:rsid w:val="00A35E2F"/>
    <w:rsid w:val="00A3771B"/>
    <w:rsid w:val="00A40DF9"/>
    <w:rsid w:val="00A447BD"/>
    <w:rsid w:val="00A45309"/>
    <w:rsid w:val="00A45D89"/>
    <w:rsid w:val="00A507ED"/>
    <w:rsid w:val="00A53DC4"/>
    <w:rsid w:val="00A55B51"/>
    <w:rsid w:val="00A56564"/>
    <w:rsid w:val="00A60D0B"/>
    <w:rsid w:val="00A723A5"/>
    <w:rsid w:val="00A7359D"/>
    <w:rsid w:val="00A751D9"/>
    <w:rsid w:val="00A76259"/>
    <w:rsid w:val="00A814F8"/>
    <w:rsid w:val="00A8524A"/>
    <w:rsid w:val="00A93492"/>
    <w:rsid w:val="00A96162"/>
    <w:rsid w:val="00A97F55"/>
    <w:rsid w:val="00AA0F39"/>
    <w:rsid w:val="00AA5CDD"/>
    <w:rsid w:val="00AB0025"/>
    <w:rsid w:val="00AB1013"/>
    <w:rsid w:val="00AB3907"/>
    <w:rsid w:val="00AC36D6"/>
    <w:rsid w:val="00AC6ED7"/>
    <w:rsid w:val="00AD3A37"/>
    <w:rsid w:val="00AD58E5"/>
    <w:rsid w:val="00AD59A7"/>
    <w:rsid w:val="00AF2082"/>
    <w:rsid w:val="00B000A7"/>
    <w:rsid w:val="00B006FA"/>
    <w:rsid w:val="00B059BC"/>
    <w:rsid w:val="00B1352D"/>
    <w:rsid w:val="00B2450D"/>
    <w:rsid w:val="00B30106"/>
    <w:rsid w:val="00B40052"/>
    <w:rsid w:val="00B44D4D"/>
    <w:rsid w:val="00B4755A"/>
    <w:rsid w:val="00B50757"/>
    <w:rsid w:val="00B521D8"/>
    <w:rsid w:val="00B524EF"/>
    <w:rsid w:val="00B53021"/>
    <w:rsid w:val="00B56A7C"/>
    <w:rsid w:val="00B617C8"/>
    <w:rsid w:val="00B664AE"/>
    <w:rsid w:val="00B703AE"/>
    <w:rsid w:val="00B70DE3"/>
    <w:rsid w:val="00B732F0"/>
    <w:rsid w:val="00B73323"/>
    <w:rsid w:val="00B74A37"/>
    <w:rsid w:val="00B74E7C"/>
    <w:rsid w:val="00B86E95"/>
    <w:rsid w:val="00B87B67"/>
    <w:rsid w:val="00B87D42"/>
    <w:rsid w:val="00B9115A"/>
    <w:rsid w:val="00B92A1A"/>
    <w:rsid w:val="00B9529F"/>
    <w:rsid w:val="00B97D44"/>
    <w:rsid w:val="00BA1557"/>
    <w:rsid w:val="00BA7485"/>
    <w:rsid w:val="00BB035F"/>
    <w:rsid w:val="00BB3030"/>
    <w:rsid w:val="00BC3C8B"/>
    <w:rsid w:val="00BD07FD"/>
    <w:rsid w:val="00BD1213"/>
    <w:rsid w:val="00BD4E58"/>
    <w:rsid w:val="00BD5E37"/>
    <w:rsid w:val="00BD6B47"/>
    <w:rsid w:val="00BE00E5"/>
    <w:rsid w:val="00BE12E6"/>
    <w:rsid w:val="00BE43DA"/>
    <w:rsid w:val="00BE4571"/>
    <w:rsid w:val="00BE5597"/>
    <w:rsid w:val="00BF18D9"/>
    <w:rsid w:val="00BF1D47"/>
    <w:rsid w:val="00BF2A45"/>
    <w:rsid w:val="00BF45D7"/>
    <w:rsid w:val="00C03DB5"/>
    <w:rsid w:val="00C06A01"/>
    <w:rsid w:val="00C10BD1"/>
    <w:rsid w:val="00C16B77"/>
    <w:rsid w:val="00C16ECF"/>
    <w:rsid w:val="00C22E09"/>
    <w:rsid w:val="00C24F2C"/>
    <w:rsid w:val="00C40C0F"/>
    <w:rsid w:val="00C50301"/>
    <w:rsid w:val="00C53526"/>
    <w:rsid w:val="00C54B13"/>
    <w:rsid w:val="00C56BA2"/>
    <w:rsid w:val="00C607F4"/>
    <w:rsid w:val="00C636C9"/>
    <w:rsid w:val="00C65480"/>
    <w:rsid w:val="00C71CF4"/>
    <w:rsid w:val="00C82513"/>
    <w:rsid w:val="00C83B67"/>
    <w:rsid w:val="00C906FA"/>
    <w:rsid w:val="00C91856"/>
    <w:rsid w:val="00C9359A"/>
    <w:rsid w:val="00CA1F6E"/>
    <w:rsid w:val="00CA2DDF"/>
    <w:rsid w:val="00CA588F"/>
    <w:rsid w:val="00CA7F71"/>
    <w:rsid w:val="00CB320F"/>
    <w:rsid w:val="00CC00A0"/>
    <w:rsid w:val="00CC0145"/>
    <w:rsid w:val="00CC6365"/>
    <w:rsid w:val="00CC6D06"/>
    <w:rsid w:val="00CC786B"/>
    <w:rsid w:val="00CD0212"/>
    <w:rsid w:val="00CD1DE7"/>
    <w:rsid w:val="00CD2420"/>
    <w:rsid w:val="00CD346C"/>
    <w:rsid w:val="00CD4146"/>
    <w:rsid w:val="00CD4A3D"/>
    <w:rsid w:val="00CE0201"/>
    <w:rsid w:val="00CE474A"/>
    <w:rsid w:val="00CE654C"/>
    <w:rsid w:val="00D024B1"/>
    <w:rsid w:val="00D12DA5"/>
    <w:rsid w:val="00D21CF4"/>
    <w:rsid w:val="00D223D6"/>
    <w:rsid w:val="00D22EA8"/>
    <w:rsid w:val="00D24E3D"/>
    <w:rsid w:val="00D46E39"/>
    <w:rsid w:val="00D476DB"/>
    <w:rsid w:val="00D56547"/>
    <w:rsid w:val="00D63CF5"/>
    <w:rsid w:val="00D664FC"/>
    <w:rsid w:val="00D7358A"/>
    <w:rsid w:val="00D77BF3"/>
    <w:rsid w:val="00D808C6"/>
    <w:rsid w:val="00D83059"/>
    <w:rsid w:val="00D85187"/>
    <w:rsid w:val="00D86818"/>
    <w:rsid w:val="00D92EB4"/>
    <w:rsid w:val="00D94114"/>
    <w:rsid w:val="00D94635"/>
    <w:rsid w:val="00D96370"/>
    <w:rsid w:val="00D97FD5"/>
    <w:rsid w:val="00DA1D47"/>
    <w:rsid w:val="00DA5CB2"/>
    <w:rsid w:val="00DA5D79"/>
    <w:rsid w:val="00DB5470"/>
    <w:rsid w:val="00DB6A74"/>
    <w:rsid w:val="00DC373E"/>
    <w:rsid w:val="00DC601B"/>
    <w:rsid w:val="00DD0491"/>
    <w:rsid w:val="00DD1C7E"/>
    <w:rsid w:val="00DD2565"/>
    <w:rsid w:val="00DD2AED"/>
    <w:rsid w:val="00DD41F5"/>
    <w:rsid w:val="00DD7F4F"/>
    <w:rsid w:val="00DE0A38"/>
    <w:rsid w:val="00DE0AFF"/>
    <w:rsid w:val="00DE3535"/>
    <w:rsid w:val="00DF269F"/>
    <w:rsid w:val="00DF3873"/>
    <w:rsid w:val="00DF4837"/>
    <w:rsid w:val="00E1253A"/>
    <w:rsid w:val="00E133A8"/>
    <w:rsid w:val="00E14499"/>
    <w:rsid w:val="00E15161"/>
    <w:rsid w:val="00E152C9"/>
    <w:rsid w:val="00E22B2F"/>
    <w:rsid w:val="00E240F1"/>
    <w:rsid w:val="00E24B94"/>
    <w:rsid w:val="00E2684F"/>
    <w:rsid w:val="00E3110A"/>
    <w:rsid w:val="00E32C4F"/>
    <w:rsid w:val="00E34C03"/>
    <w:rsid w:val="00E37541"/>
    <w:rsid w:val="00E42F2E"/>
    <w:rsid w:val="00E4450A"/>
    <w:rsid w:val="00E449EF"/>
    <w:rsid w:val="00E46171"/>
    <w:rsid w:val="00E5012D"/>
    <w:rsid w:val="00E5553F"/>
    <w:rsid w:val="00E56818"/>
    <w:rsid w:val="00E6212D"/>
    <w:rsid w:val="00E62AD5"/>
    <w:rsid w:val="00E6405B"/>
    <w:rsid w:val="00E67CED"/>
    <w:rsid w:val="00E67F90"/>
    <w:rsid w:val="00E734BD"/>
    <w:rsid w:val="00E76724"/>
    <w:rsid w:val="00E81541"/>
    <w:rsid w:val="00E82ABF"/>
    <w:rsid w:val="00E82D39"/>
    <w:rsid w:val="00E874D9"/>
    <w:rsid w:val="00E93C34"/>
    <w:rsid w:val="00E95059"/>
    <w:rsid w:val="00E968A3"/>
    <w:rsid w:val="00E9738B"/>
    <w:rsid w:val="00EA24E0"/>
    <w:rsid w:val="00EA33E1"/>
    <w:rsid w:val="00EA3F25"/>
    <w:rsid w:val="00EA70A1"/>
    <w:rsid w:val="00EB0129"/>
    <w:rsid w:val="00EC1862"/>
    <w:rsid w:val="00EC3374"/>
    <w:rsid w:val="00EC46B7"/>
    <w:rsid w:val="00ED3716"/>
    <w:rsid w:val="00ED59B3"/>
    <w:rsid w:val="00EE1162"/>
    <w:rsid w:val="00EE164E"/>
    <w:rsid w:val="00EE1899"/>
    <w:rsid w:val="00EE3886"/>
    <w:rsid w:val="00F027A8"/>
    <w:rsid w:val="00F03980"/>
    <w:rsid w:val="00F0450A"/>
    <w:rsid w:val="00F07973"/>
    <w:rsid w:val="00F105BB"/>
    <w:rsid w:val="00F1066F"/>
    <w:rsid w:val="00F13C85"/>
    <w:rsid w:val="00F13C9A"/>
    <w:rsid w:val="00F1568F"/>
    <w:rsid w:val="00F22AE2"/>
    <w:rsid w:val="00F27005"/>
    <w:rsid w:val="00F27E03"/>
    <w:rsid w:val="00F31821"/>
    <w:rsid w:val="00F319B2"/>
    <w:rsid w:val="00F31CFE"/>
    <w:rsid w:val="00F32917"/>
    <w:rsid w:val="00F337E7"/>
    <w:rsid w:val="00F36F33"/>
    <w:rsid w:val="00F44E5D"/>
    <w:rsid w:val="00F4787A"/>
    <w:rsid w:val="00F527BC"/>
    <w:rsid w:val="00F57634"/>
    <w:rsid w:val="00F653C0"/>
    <w:rsid w:val="00F70F32"/>
    <w:rsid w:val="00F776CC"/>
    <w:rsid w:val="00F776F1"/>
    <w:rsid w:val="00F77799"/>
    <w:rsid w:val="00F83180"/>
    <w:rsid w:val="00F86D23"/>
    <w:rsid w:val="00F86E3D"/>
    <w:rsid w:val="00F95560"/>
    <w:rsid w:val="00F966E1"/>
    <w:rsid w:val="00FA227A"/>
    <w:rsid w:val="00FA4124"/>
    <w:rsid w:val="00FA4FD7"/>
    <w:rsid w:val="00FB5627"/>
    <w:rsid w:val="00FC0764"/>
    <w:rsid w:val="00FC0875"/>
    <w:rsid w:val="00FC1DA9"/>
    <w:rsid w:val="00FC3A16"/>
    <w:rsid w:val="00FD0CE5"/>
    <w:rsid w:val="00FD1090"/>
    <w:rsid w:val="00FD72F0"/>
    <w:rsid w:val="00FE18D8"/>
    <w:rsid w:val="00FE2328"/>
    <w:rsid w:val="00FE6689"/>
    <w:rsid w:val="00FF1CFA"/>
    <w:rsid w:val="00FF5E2B"/>
    <w:rsid w:val="00FF61AF"/>
    <w:rsid w:val="00FF62CA"/>
    <w:rsid w:val="00FF75F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0E01"/>
  <w15:docId w15:val="{5F223018-342B-4045-90DC-9DA6AE1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3"/>
    <w:rPr>
      <w:lang w:val="en-US"/>
    </w:rPr>
  </w:style>
  <w:style w:type="table" w:styleId="TableGrid">
    <w:name w:val="Table Grid"/>
    <w:basedOn w:val="TableNormal"/>
    <w:uiPriority w:val="59"/>
    <w:rsid w:val="00ED5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9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8"/>
    <w:rPr>
      <w:lang w:val="en-US"/>
    </w:rPr>
  </w:style>
  <w:style w:type="paragraph" w:styleId="ListParagraph">
    <w:name w:val="List Paragraph"/>
    <w:basedOn w:val="Normal"/>
    <w:uiPriority w:val="34"/>
    <w:qFormat/>
    <w:rsid w:val="00336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C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F5D95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1293-F0FA-48FC-8215-0B44B5DA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Izzy Dingwall</cp:lastModifiedBy>
  <cp:revision>18</cp:revision>
  <cp:lastPrinted>2020-01-13T10:29:00Z</cp:lastPrinted>
  <dcterms:created xsi:type="dcterms:W3CDTF">2022-05-02T18:32:00Z</dcterms:created>
  <dcterms:modified xsi:type="dcterms:W3CDTF">2022-07-21T11:48:00Z</dcterms:modified>
</cp:coreProperties>
</file>