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FF0A70" w:rsidRPr="00FF0A70" w:rsidTr="00A332E5">
        <w:tc>
          <w:tcPr>
            <w:tcW w:w="14992" w:type="dxa"/>
            <w:shd w:val="clear" w:color="auto" w:fill="D9D9D9" w:themeFill="background1" w:themeFillShade="D9"/>
          </w:tcPr>
          <w:p w:rsidR="002350D1" w:rsidRPr="00FF0A70" w:rsidRDefault="002350D1">
            <w:pPr>
              <w:rPr>
                <w:color w:val="D9D9D9" w:themeColor="background1" w:themeShade="D9"/>
              </w:rPr>
            </w:pPr>
          </w:p>
          <w:p w:rsidR="002350D1" w:rsidRPr="00FF0A70" w:rsidRDefault="00FF0A70" w:rsidP="002350D1">
            <w:pPr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RE</w:t>
            </w:r>
            <w:r w:rsidR="00A81090" w:rsidRPr="00FF0A70">
              <w:rPr>
                <w:b/>
                <w:color w:val="D9D9D9" w:themeColor="background1" w:themeShade="D9"/>
                <w:sz w:val="28"/>
                <w:szCs w:val="28"/>
                <w:shd w:val="clear" w:color="auto" w:fill="D9D9D9" w:themeFill="background1" w:themeFillShade="D9"/>
              </w:rPr>
              <w:t>R.E.</w:t>
            </w:r>
            <w:bookmarkStart w:id="0" w:name="_GoBack"/>
            <w:bookmarkEnd w:id="0"/>
          </w:p>
        </w:tc>
      </w:tr>
      <w:tr w:rsidR="002350D1" w:rsidTr="00B42585">
        <w:tc>
          <w:tcPr>
            <w:tcW w:w="14992" w:type="dxa"/>
          </w:tcPr>
          <w:p w:rsidR="002350D1" w:rsidRDefault="002350D1" w:rsidP="002350D1">
            <w:pPr>
              <w:rPr>
                <w:b/>
                <w:sz w:val="24"/>
                <w:szCs w:val="24"/>
              </w:rPr>
            </w:pPr>
            <w:r w:rsidRPr="00B42585">
              <w:rPr>
                <w:b/>
                <w:sz w:val="24"/>
                <w:szCs w:val="24"/>
              </w:rPr>
              <w:t xml:space="preserve">At Lyndhurst </w:t>
            </w:r>
            <w:r w:rsidR="007F6950">
              <w:rPr>
                <w:b/>
                <w:sz w:val="24"/>
                <w:szCs w:val="24"/>
              </w:rPr>
              <w:t>Infant</w:t>
            </w:r>
            <w:r w:rsidRPr="00B42585">
              <w:rPr>
                <w:b/>
                <w:sz w:val="24"/>
                <w:szCs w:val="24"/>
              </w:rPr>
              <w:t xml:space="preserve"> School </w:t>
            </w:r>
            <w:r w:rsidR="00A81090">
              <w:rPr>
                <w:b/>
                <w:sz w:val="24"/>
                <w:szCs w:val="24"/>
              </w:rPr>
              <w:t>our RE curriculum makes a significant contribution to the SMSC development of our pupils in the following ways:</w:t>
            </w:r>
          </w:p>
          <w:p w:rsidR="00452D48" w:rsidRPr="00B42585" w:rsidRDefault="00452D48" w:rsidP="00452D48">
            <w:pPr>
              <w:rPr>
                <w:sz w:val="24"/>
                <w:szCs w:val="24"/>
              </w:rPr>
            </w:pPr>
          </w:p>
        </w:tc>
      </w:tr>
      <w:tr w:rsidR="002350D1" w:rsidTr="00B42585">
        <w:tc>
          <w:tcPr>
            <w:tcW w:w="14992" w:type="dxa"/>
          </w:tcPr>
          <w:p w:rsidR="002350D1" w:rsidRPr="00B42585" w:rsidRDefault="002350D1">
            <w:p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Spiritually</w:t>
            </w:r>
          </w:p>
          <w:p w:rsidR="00452D48" w:rsidRDefault="00407624" w:rsidP="00A8109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Encouraging children to sustain their self esteem in their learning environment and develop their capacity for critical and independent thought.</w:t>
            </w:r>
          </w:p>
          <w:p w:rsidR="00407624" w:rsidRDefault="00407624" w:rsidP="00A8109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opportunities for children to discuss their beliefs, feelings, values and responses to perso</w:t>
            </w:r>
            <w:r w:rsidR="00B4794D">
              <w:rPr>
                <w:sz w:val="24"/>
                <w:szCs w:val="24"/>
              </w:rPr>
              <w:t>nal experiences alongside moments of</w:t>
            </w:r>
            <w:r>
              <w:rPr>
                <w:sz w:val="24"/>
                <w:szCs w:val="24"/>
              </w:rPr>
              <w:t xml:space="preserve"> stillness and reflection.</w:t>
            </w:r>
          </w:p>
          <w:p w:rsidR="00407624" w:rsidRDefault="00B4794D" w:rsidP="00A810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B4794D">
              <w:rPr>
                <w:rFonts w:cstheme="minorHAnsi"/>
                <w:sz w:val="24"/>
                <w:szCs w:val="24"/>
              </w:rPr>
              <w:t>eflect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Pr="00B4794D">
              <w:rPr>
                <w:rFonts w:cstheme="minorHAnsi"/>
                <w:sz w:val="24"/>
                <w:szCs w:val="24"/>
              </w:rPr>
              <w:t xml:space="preserve"> on, consider</w:t>
            </w:r>
            <w:r>
              <w:rPr>
                <w:rFonts w:cstheme="minorHAnsi"/>
                <w:sz w:val="24"/>
                <w:szCs w:val="24"/>
              </w:rPr>
              <w:t>ing and celebrating</w:t>
            </w:r>
            <w:r w:rsidRPr="00B4794D">
              <w:rPr>
                <w:rFonts w:cstheme="minorHAnsi"/>
                <w:sz w:val="24"/>
                <w:szCs w:val="24"/>
              </w:rPr>
              <w:t xml:space="preserve"> the wonders and mysteries of life.</w:t>
            </w:r>
          </w:p>
          <w:p w:rsidR="00B4794D" w:rsidRPr="00B4794D" w:rsidRDefault="00B4794D" w:rsidP="00175A1A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  <w:p w:rsidR="00407624" w:rsidRPr="004A4132" w:rsidRDefault="0022499E" w:rsidP="0040762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2585">
              <w:rPr>
                <w:sz w:val="24"/>
                <w:szCs w:val="24"/>
              </w:rPr>
              <w:t>Morally</w:t>
            </w:r>
            <w:r w:rsidR="00407624" w:rsidRPr="004A413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07624" w:rsidRDefault="00075157" w:rsidP="000751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Developing children’s confidence to cope with setbacks and to learn from mistakes</w:t>
            </w:r>
          </w:p>
          <w:p w:rsidR="00075157" w:rsidRDefault="00075157" w:rsidP="000751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Teaching children to take the initiative and act responsibly with consideration for others</w:t>
            </w:r>
          </w:p>
          <w:p w:rsidR="00075157" w:rsidRDefault="00075157" w:rsidP="000751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Recognise the challenge of religious teaching, particularly that of Jesus.</w:t>
            </w:r>
          </w:p>
          <w:p w:rsidR="00A21001" w:rsidRDefault="00A21001" w:rsidP="000751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Through religious stories exploring issues of right and wrong</w:t>
            </w:r>
          </w:p>
          <w:p w:rsidR="00A21001" w:rsidRDefault="00A21001" w:rsidP="000751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Teaching children to listen and respond appropriately to the views of others and make informed and independent judgements.</w:t>
            </w:r>
          </w:p>
          <w:p w:rsidR="00A21001" w:rsidRPr="00075157" w:rsidRDefault="00A21001" w:rsidP="000751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Showing respect for the environment.</w:t>
            </w:r>
          </w:p>
          <w:p w:rsidR="00452D48" w:rsidRPr="00452D48" w:rsidRDefault="00452D48" w:rsidP="00A21001">
            <w:pPr>
              <w:rPr>
                <w:sz w:val="24"/>
                <w:szCs w:val="24"/>
              </w:rPr>
            </w:pPr>
          </w:p>
          <w:p w:rsidR="0022499E" w:rsidRPr="00B42585" w:rsidRDefault="0022499E" w:rsidP="0022499E">
            <w:p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Socially</w:t>
            </w:r>
          </w:p>
          <w:p w:rsidR="00477FC3" w:rsidRPr="00477FC3" w:rsidRDefault="00477FC3" w:rsidP="00477F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477FC3">
              <w:rPr>
                <w:rFonts w:cstheme="minorHAnsi"/>
                <w:sz w:val="24"/>
                <w:szCs w:val="24"/>
              </w:rPr>
              <w:t xml:space="preserve">evelop </w:t>
            </w:r>
            <w:r>
              <w:rPr>
                <w:rFonts w:cstheme="minorHAnsi"/>
                <w:sz w:val="24"/>
                <w:szCs w:val="24"/>
              </w:rPr>
              <w:t>children’s</w:t>
            </w:r>
            <w:r w:rsidRPr="00477FC3">
              <w:rPr>
                <w:rFonts w:cstheme="minorHAnsi"/>
                <w:sz w:val="24"/>
                <w:szCs w:val="24"/>
              </w:rPr>
              <w:t xml:space="preserve"> understanding of their individual and group identity</w:t>
            </w:r>
          </w:p>
          <w:p w:rsidR="00477FC3" w:rsidRPr="00477FC3" w:rsidRDefault="00477FC3" w:rsidP="00477F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477FC3">
              <w:rPr>
                <w:rFonts w:cstheme="minorHAnsi"/>
                <w:sz w:val="24"/>
                <w:szCs w:val="24"/>
              </w:rPr>
              <w:t>earn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Pr="00477FC3">
              <w:rPr>
                <w:rFonts w:cstheme="minorHAnsi"/>
                <w:sz w:val="24"/>
                <w:szCs w:val="24"/>
              </w:rPr>
              <w:t xml:space="preserve"> about service in the school and wider community</w:t>
            </w:r>
          </w:p>
          <w:p w:rsidR="00452D48" w:rsidRDefault="00477FC3" w:rsidP="00477F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477FC3">
              <w:rPr>
                <w:rFonts w:cstheme="minorHAnsi"/>
                <w:sz w:val="24"/>
                <w:szCs w:val="24"/>
              </w:rPr>
              <w:t>nderstand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Pr="00477FC3">
              <w:rPr>
                <w:rFonts w:cstheme="minorHAnsi"/>
                <w:sz w:val="24"/>
                <w:szCs w:val="24"/>
              </w:rPr>
              <w:t xml:space="preserve"> the need for social justice and a concern for the</w:t>
            </w:r>
            <w:r>
              <w:rPr>
                <w:rFonts w:cstheme="minorHAnsi"/>
                <w:sz w:val="24"/>
                <w:szCs w:val="24"/>
              </w:rPr>
              <w:t xml:space="preserve"> disadvantaged</w:t>
            </w:r>
          </w:p>
          <w:p w:rsidR="00477FC3" w:rsidRPr="00477FC3" w:rsidRDefault="00477FC3" w:rsidP="00477FC3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cstheme="minorHAnsi"/>
                <w:sz w:val="24"/>
                <w:szCs w:val="24"/>
              </w:rPr>
            </w:pPr>
          </w:p>
          <w:p w:rsidR="00A62EC5" w:rsidRDefault="00A62EC5" w:rsidP="00A62EC5">
            <w:p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Culturally</w:t>
            </w:r>
          </w:p>
          <w:p w:rsidR="00A21001" w:rsidRDefault="00A21001" w:rsidP="00A2100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the value and richness of cultural diversity in Britain, and how these influence individuals and society.</w:t>
            </w:r>
          </w:p>
          <w:p w:rsidR="0012089D" w:rsidRDefault="0012089D" w:rsidP="00A2100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and have knowledge of world faiths and religions </w:t>
            </w:r>
          </w:p>
          <w:p w:rsidR="00A21001" w:rsidRDefault="00A21001" w:rsidP="00A2100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Christianity as a world wide faith.</w:t>
            </w:r>
          </w:p>
          <w:p w:rsidR="00452D48" w:rsidRPr="00A21001" w:rsidRDefault="00A21001" w:rsidP="00A2100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an understanding of their social and cultural environment.</w:t>
            </w:r>
          </w:p>
          <w:p w:rsidR="00A62EC5" w:rsidRPr="00B42585" w:rsidRDefault="00A62EC5" w:rsidP="00A62EC5">
            <w:pPr>
              <w:ind w:left="30"/>
              <w:rPr>
                <w:sz w:val="24"/>
                <w:szCs w:val="24"/>
              </w:rPr>
            </w:pPr>
          </w:p>
        </w:tc>
      </w:tr>
      <w:tr w:rsidR="002350D1" w:rsidTr="00B42585">
        <w:tc>
          <w:tcPr>
            <w:tcW w:w="14992" w:type="dxa"/>
          </w:tcPr>
          <w:p w:rsidR="002350D1" w:rsidRDefault="002350D1" w:rsidP="00A21001">
            <w:pPr>
              <w:ind w:left="720"/>
            </w:pPr>
          </w:p>
          <w:p w:rsidR="00452D48" w:rsidRPr="00452D48" w:rsidRDefault="00452D48" w:rsidP="00A21001">
            <w:pPr>
              <w:ind w:left="720"/>
              <w:rPr>
                <w:b/>
              </w:rPr>
            </w:pPr>
            <w:r w:rsidRPr="00452D48">
              <w:rPr>
                <w:b/>
              </w:rPr>
              <w:t xml:space="preserve">See also: </w:t>
            </w:r>
            <w:r w:rsidR="00A21001">
              <w:rPr>
                <w:b/>
              </w:rPr>
              <w:t xml:space="preserve">RE Policy, RE lessons, Assemblies, </w:t>
            </w:r>
            <w:r w:rsidRPr="00452D48">
              <w:rPr>
                <w:b/>
              </w:rPr>
              <w:t>Year group planning, RRS planning, Values, library sessions, story times, ICT/netbook/</w:t>
            </w:r>
            <w:proofErr w:type="spellStart"/>
            <w:r w:rsidRPr="00452D48">
              <w:rPr>
                <w:b/>
              </w:rPr>
              <w:t>ipads</w:t>
            </w:r>
            <w:proofErr w:type="spellEnd"/>
          </w:p>
          <w:p w:rsidR="00452D48" w:rsidRDefault="00452D48" w:rsidP="00452D48"/>
        </w:tc>
      </w:tr>
    </w:tbl>
    <w:p w:rsidR="002350D1" w:rsidRDefault="002350D1"/>
    <w:p w:rsidR="002350D1" w:rsidRDefault="002350D1"/>
    <w:p w:rsidR="002350D1" w:rsidRDefault="002350D1"/>
    <w:p w:rsidR="002350D1" w:rsidRDefault="002350D1"/>
    <w:sectPr w:rsidR="002350D1" w:rsidSect="002350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E33"/>
    <w:multiLevelType w:val="hybridMultilevel"/>
    <w:tmpl w:val="E2AC7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6E7B38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72B6F"/>
    <w:multiLevelType w:val="hybridMultilevel"/>
    <w:tmpl w:val="EBEAF6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2023B"/>
    <w:multiLevelType w:val="hybridMultilevel"/>
    <w:tmpl w:val="977CF3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765C90"/>
    <w:multiLevelType w:val="hybridMultilevel"/>
    <w:tmpl w:val="75E2C8E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02F55B7"/>
    <w:multiLevelType w:val="hybridMultilevel"/>
    <w:tmpl w:val="05DE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621A4"/>
    <w:multiLevelType w:val="hybridMultilevel"/>
    <w:tmpl w:val="418E39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8E0D6C"/>
    <w:multiLevelType w:val="hybridMultilevel"/>
    <w:tmpl w:val="2270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10AA5"/>
    <w:multiLevelType w:val="hybridMultilevel"/>
    <w:tmpl w:val="37589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D1"/>
    <w:rsid w:val="00075157"/>
    <w:rsid w:val="0012089D"/>
    <w:rsid w:val="00175A1A"/>
    <w:rsid w:val="00192425"/>
    <w:rsid w:val="0022499E"/>
    <w:rsid w:val="002350D1"/>
    <w:rsid w:val="00324992"/>
    <w:rsid w:val="00407624"/>
    <w:rsid w:val="00446D19"/>
    <w:rsid w:val="00452D48"/>
    <w:rsid w:val="00477FC3"/>
    <w:rsid w:val="004A03D9"/>
    <w:rsid w:val="00540516"/>
    <w:rsid w:val="00574EB9"/>
    <w:rsid w:val="007473E0"/>
    <w:rsid w:val="007F6950"/>
    <w:rsid w:val="00812197"/>
    <w:rsid w:val="008E3C03"/>
    <w:rsid w:val="00913380"/>
    <w:rsid w:val="00A21001"/>
    <w:rsid w:val="00A332E5"/>
    <w:rsid w:val="00A62EC5"/>
    <w:rsid w:val="00A81090"/>
    <w:rsid w:val="00B42585"/>
    <w:rsid w:val="00B4794D"/>
    <w:rsid w:val="00BD0CA2"/>
    <w:rsid w:val="00BD5D01"/>
    <w:rsid w:val="00D0758C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C8858-ED9F-4C0D-976A-77CE3F2B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4</cp:revision>
  <dcterms:created xsi:type="dcterms:W3CDTF">2016-09-06T15:30:00Z</dcterms:created>
  <dcterms:modified xsi:type="dcterms:W3CDTF">2016-09-07T06:58:00Z</dcterms:modified>
</cp:coreProperties>
</file>