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1" w:rsidRDefault="00E858A1" w:rsidP="00E858A1">
      <w:pPr>
        <w:jc w:val="center"/>
        <w:rPr>
          <w:b/>
          <w:u w:val="single"/>
        </w:rPr>
      </w:pPr>
      <w:r w:rsidRPr="00E858A1">
        <w:rPr>
          <w:b/>
          <w:u w:val="single"/>
        </w:rPr>
        <w:t xml:space="preserve">Spiritual, Moral, Social and Cultural Development Statements of evidence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858A1" w:rsidTr="001A4761">
        <w:tc>
          <w:tcPr>
            <w:tcW w:w="14174" w:type="dxa"/>
            <w:shd w:val="clear" w:color="auto" w:fill="D9D9D9" w:themeFill="background1" w:themeFillShade="D9"/>
          </w:tcPr>
          <w:p w:rsidR="00E858A1" w:rsidRPr="001A4761" w:rsidRDefault="008D581A" w:rsidP="00E858A1">
            <w:pPr>
              <w:jc w:val="center"/>
              <w:rPr>
                <w:b/>
                <w:sz w:val="28"/>
                <w:szCs w:val="28"/>
              </w:rPr>
            </w:pPr>
            <w:r w:rsidRPr="001A4761">
              <w:rPr>
                <w:b/>
                <w:sz w:val="28"/>
                <w:szCs w:val="28"/>
              </w:rPr>
              <w:t>Maths</w:t>
            </w:r>
            <w:bookmarkStart w:id="0" w:name="_GoBack"/>
            <w:bookmarkEnd w:id="0"/>
          </w:p>
          <w:p w:rsidR="00E858A1" w:rsidRPr="00E858A1" w:rsidRDefault="00E858A1" w:rsidP="00E858A1">
            <w:pPr>
              <w:jc w:val="center"/>
              <w:rPr>
                <w:b/>
              </w:rPr>
            </w:pPr>
          </w:p>
        </w:tc>
      </w:tr>
      <w:tr w:rsidR="00E858A1" w:rsidTr="00E858A1">
        <w:tc>
          <w:tcPr>
            <w:tcW w:w="14174" w:type="dxa"/>
          </w:tcPr>
          <w:p w:rsidR="00E858A1" w:rsidRPr="00995508" w:rsidRDefault="009E3517" w:rsidP="00E858A1">
            <w:pPr>
              <w:rPr>
                <w:b/>
              </w:rPr>
            </w:pPr>
            <w:r w:rsidRPr="00995508">
              <w:rPr>
                <w:b/>
              </w:rPr>
              <w:t xml:space="preserve">At Lyndhurst Maths is </w:t>
            </w:r>
            <w:r w:rsidR="000A2D30" w:rsidRPr="00995508">
              <w:rPr>
                <w:b/>
              </w:rPr>
              <w:t>a core part of children’s SMCS development and we work hard to promote a positive attitude towards Maths. We link Maths to children’s real life experiences in different contexts.</w:t>
            </w:r>
          </w:p>
          <w:p w:rsidR="00E858A1" w:rsidRDefault="00E858A1" w:rsidP="00E858A1">
            <w:pPr>
              <w:jc w:val="center"/>
              <w:rPr>
                <w:b/>
                <w:u w:val="single"/>
              </w:rPr>
            </w:pPr>
          </w:p>
        </w:tc>
      </w:tr>
      <w:tr w:rsidR="00E858A1" w:rsidTr="00E858A1">
        <w:tc>
          <w:tcPr>
            <w:tcW w:w="14174" w:type="dxa"/>
          </w:tcPr>
          <w:p w:rsidR="00E858A1" w:rsidRDefault="00E858A1" w:rsidP="00E858A1">
            <w:pPr>
              <w:rPr>
                <w:b/>
                <w:u w:val="single"/>
              </w:rPr>
            </w:pPr>
            <w:r w:rsidRPr="009E3517">
              <w:rPr>
                <w:b/>
                <w:u w:val="single"/>
              </w:rPr>
              <w:t>Spiritually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5"/>
              </w:numPr>
            </w:pPr>
            <w:r>
              <w:t>By developing a sense of awe and wonder at the complexity and pattern in all areas of the maths curriculum.</w:t>
            </w:r>
          </w:p>
          <w:p w:rsidR="009E3517" w:rsidRPr="009E3517" w:rsidRDefault="009E3517" w:rsidP="009E3517">
            <w:pPr>
              <w:pStyle w:val="ListParagraph"/>
              <w:numPr>
                <w:ilvl w:val="0"/>
                <w:numId w:val="5"/>
              </w:numPr>
            </w:pPr>
            <w:r>
              <w:t>By helping to develop an appreciation that numbers go on to infinity.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</w:p>
          <w:p w:rsidR="00E858A1" w:rsidRDefault="00E858A1" w:rsidP="00E858A1">
            <w:pPr>
              <w:rPr>
                <w:b/>
                <w:u w:val="single"/>
              </w:rPr>
            </w:pP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Morally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 xml:space="preserve">Discussing moral issues </w:t>
            </w:r>
            <w:proofErr w:type="spellStart"/>
            <w:r>
              <w:t>eg</w:t>
            </w:r>
            <w:proofErr w:type="spellEnd"/>
            <w:r>
              <w:t>, number of child to adult ratios needed for trips, number of children allowed in an area for safety.</w:t>
            </w:r>
          </w:p>
          <w:p w:rsidR="009E3517" w:rsidRDefault="000A2D30" w:rsidP="009E3517">
            <w:pPr>
              <w:pStyle w:val="ListParagraph"/>
              <w:numPr>
                <w:ilvl w:val="0"/>
                <w:numId w:val="4"/>
              </w:numPr>
            </w:pPr>
            <w:r>
              <w:t>We are a Rights Respecting School and teach the children that everyone should have the opportunity to learn. (Article 28)</w:t>
            </w:r>
          </w:p>
          <w:p w:rsidR="000A2D30" w:rsidRDefault="000A2D30" w:rsidP="009E3517">
            <w:pPr>
              <w:pStyle w:val="ListParagraph"/>
              <w:numPr>
                <w:ilvl w:val="0"/>
                <w:numId w:val="4"/>
              </w:numPr>
            </w:pPr>
            <w:r>
              <w:t xml:space="preserve">We teach children about money and about looking after resources. </w:t>
            </w:r>
          </w:p>
          <w:p w:rsidR="00995508" w:rsidRPr="009E3517" w:rsidRDefault="00995508" w:rsidP="009E3517">
            <w:pPr>
              <w:pStyle w:val="ListParagraph"/>
              <w:numPr>
                <w:ilvl w:val="0"/>
                <w:numId w:val="4"/>
              </w:numPr>
            </w:pPr>
            <w:r>
              <w:t>Preparing children for their next stage of learning and life – applying maths in a real situation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Socially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>Allowing children to make decisions about how and who they work with.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>Looking at the way in which maths is used in everyday life.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>Real life problem solving.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4"/>
              </w:numPr>
            </w:pPr>
            <w:r>
              <w:t>Use of peer assessment.</w:t>
            </w:r>
          </w:p>
          <w:p w:rsidR="00995508" w:rsidRPr="009E3517" w:rsidRDefault="00995508" w:rsidP="009E3517">
            <w:pPr>
              <w:pStyle w:val="ListParagraph"/>
              <w:numPr>
                <w:ilvl w:val="0"/>
                <w:numId w:val="4"/>
              </w:numPr>
            </w:pPr>
            <w:r>
              <w:t>Enterprise activities</w:t>
            </w:r>
          </w:p>
          <w:p w:rsidR="00E858A1" w:rsidRDefault="00E858A1" w:rsidP="00E858A1">
            <w:pPr>
              <w:rPr>
                <w:b/>
                <w:u w:val="single"/>
              </w:rPr>
            </w:pPr>
          </w:p>
          <w:p w:rsidR="00E858A1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Culturally</w:t>
            </w:r>
          </w:p>
          <w:p w:rsidR="00E858A1" w:rsidRDefault="009E3517" w:rsidP="009E3517">
            <w:pPr>
              <w:pStyle w:val="ListParagraph"/>
              <w:numPr>
                <w:ilvl w:val="0"/>
                <w:numId w:val="6"/>
              </w:numPr>
            </w:pPr>
            <w:r>
              <w:t xml:space="preserve">Looking at the use of number systems from other cultures </w:t>
            </w:r>
            <w:proofErr w:type="spellStart"/>
            <w:r>
              <w:t>eg</w:t>
            </w:r>
            <w:proofErr w:type="spellEnd"/>
            <w:r>
              <w:t xml:space="preserve">, hieroglyphics </w:t>
            </w:r>
          </w:p>
          <w:p w:rsidR="009E3517" w:rsidRDefault="009E3517" w:rsidP="009E3517">
            <w:pPr>
              <w:pStyle w:val="ListParagraph"/>
              <w:numPr>
                <w:ilvl w:val="0"/>
                <w:numId w:val="6"/>
              </w:numPr>
            </w:pPr>
            <w:r>
              <w:t xml:space="preserve">Learning how to count in other languages </w:t>
            </w:r>
          </w:p>
          <w:p w:rsidR="00E858A1" w:rsidRPr="00995508" w:rsidRDefault="009E3517" w:rsidP="00D0149B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Looking at dates of birth and the connections to the Chinese New Year</w:t>
            </w:r>
          </w:p>
          <w:p w:rsidR="00E858A1" w:rsidRPr="00E858A1" w:rsidRDefault="00E858A1" w:rsidP="00E858A1">
            <w:pPr>
              <w:rPr>
                <w:b/>
                <w:u w:val="single"/>
              </w:rPr>
            </w:pPr>
          </w:p>
        </w:tc>
      </w:tr>
      <w:tr w:rsidR="00E858A1" w:rsidTr="00E858A1">
        <w:tc>
          <w:tcPr>
            <w:tcW w:w="14174" w:type="dxa"/>
          </w:tcPr>
          <w:p w:rsidR="00983F49" w:rsidRDefault="00E858A1" w:rsidP="00E858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See also:</w:t>
            </w:r>
          </w:p>
          <w:p w:rsidR="00E858A1" w:rsidRPr="00983F49" w:rsidRDefault="00983F49" w:rsidP="00E858A1">
            <w:pPr>
              <w:rPr>
                <w:b/>
              </w:rPr>
            </w:pPr>
            <w:r w:rsidRPr="00983F49">
              <w:rPr>
                <w:b/>
              </w:rPr>
              <w:t xml:space="preserve"> Maths in</w:t>
            </w:r>
            <w:r>
              <w:rPr>
                <w:b/>
              </w:rPr>
              <w:t xml:space="preserve"> </w:t>
            </w:r>
            <w:r w:rsidRPr="00983F49">
              <w:rPr>
                <w:b/>
              </w:rPr>
              <w:t xml:space="preserve">real contexts </w:t>
            </w:r>
            <w:proofErr w:type="spellStart"/>
            <w:r w:rsidRPr="00983F49">
              <w:rPr>
                <w:b/>
              </w:rPr>
              <w:t>ie</w:t>
            </w:r>
            <w:proofErr w:type="spellEnd"/>
            <w:r w:rsidRPr="00983F49">
              <w:rPr>
                <w:b/>
              </w:rPr>
              <w:t xml:space="preserve"> Beach and Forest Schools</w:t>
            </w:r>
            <w:r>
              <w:rPr>
                <w:b/>
              </w:rPr>
              <w:t>, Summer Fair, Enterprise events</w:t>
            </w:r>
            <w:r w:rsidR="00995508">
              <w:rPr>
                <w:b/>
              </w:rPr>
              <w:t>, Daily Magic Maths, Divergent Thinking, Maths Toolboxes</w:t>
            </w:r>
          </w:p>
        </w:tc>
      </w:tr>
    </w:tbl>
    <w:p w:rsidR="00E858A1" w:rsidRPr="00E858A1" w:rsidRDefault="00E858A1" w:rsidP="00E858A1">
      <w:pPr>
        <w:jc w:val="center"/>
        <w:rPr>
          <w:b/>
          <w:u w:val="single"/>
        </w:rPr>
      </w:pPr>
    </w:p>
    <w:sectPr w:rsidR="00E858A1" w:rsidRPr="00E858A1" w:rsidSect="00E85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A9"/>
    <w:multiLevelType w:val="hybridMultilevel"/>
    <w:tmpl w:val="F9A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81F"/>
    <w:multiLevelType w:val="hybridMultilevel"/>
    <w:tmpl w:val="073E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25D2"/>
    <w:multiLevelType w:val="hybridMultilevel"/>
    <w:tmpl w:val="3FC6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3BF8"/>
    <w:multiLevelType w:val="hybridMultilevel"/>
    <w:tmpl w:val="9D32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66FCA"/>
    <w:multiLevelType w:val="hybridMultilevel"/>
    <w:tmpl w:val="F202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36D19"/>
    <w:multiLevelType w:val="hybridMultilevel"/>
    <w:tmpl w:val="AA0E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1"/>
    <w:rsid w:val="000A2D30"/>
    <w:rsid w:val="001A4761"/>
    <w:rsid w:val="002A6E43"/>
    <w:rsid w:val="0037417F"/>
    <w:rsid w:val="00446D19"/>
    <w:rsid w:val="00550CCA"/>
    <w:rsid w:val="00626AB1"/>
    <w:rsid w:val="00671CE4"/>
    <w:rsid w:val="008A6D5A"/>
    <w:rsid w:val="008D581A"/>
    <w:rsid w:val="00983F49"/>
    <w:rsid w:val="00995508"/>
    <w:rsid w:val="009E3517"/>
    <w:rsid w:val="00AB6CAB"/>
    <w:rsid w:val="00B026E5"/>
    <w:rsid w:val="00B971EA"/>
    <w:rsid w:val="00CA1AFB"/>
    <w:rsid w:val="00DD13A0"/>
    <w:rsid w:val="00E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D730F-44A6-4B96-8C6B-4B96EECD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dcterms:created xsi:type="dcterms:W3CDTF">2016-09-06T15:24:00Z</dcterms:created>
  <dcterms:modified xsi:type="dcterms:W3CDTF">2016-09-07T06:59:00Z</dcterms:modified>
</cp:coreProperties>
</file>